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Title"/>
        <w:rPr>
          <w:b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3pt;height:25pt;margin-top:858pt;margin-left:13in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bookmarkStart w:id="0" w:name="_GoBack"/>
      <w:bookmarkEnd w:id="0"/>
      <w:r>
        <w:t>提分专练(十)</w:t>
      </w:r>
      <w:r>
        <w:rPr>
          <w:i/>
        </w:rPr>
        <w:t>　</w:t>
      </w:r>
      <w:r>
        <w:rPr>
          <w:b/>
        </w:rPr>
        <w:t>轨迹与最值问题</w:t>
      </w:r>
    </w:p>
    <w:p>
      <w:pPr>
        <w:snapToGrid w:val="0"/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6299835" cy="36195"/>
            <wp:effectExtent l="0" t="0" r="0" b="0"/>
            <wp:docPr id="2231" name="线.EPS" descr="id:21474941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506452" name="线.EPS" descr="id:214749416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Subtitle"/>
      </w:pPr>
      <w:r>
        <w:rPr>
          <w:i/>
        </w:rPr>
        <w:t>|</w:t>
      </w:r>
      <w:r>
        <w:t>类型1</w:t>
      </w:r>
      <w:r>
        <w:rPr>
          <w:i/>
        </w:rPr>
        <w:t>|　</w:t>
      </w:r>
      <w:r>
        <w:t>直线形轨迹问题</w:t>
      </w:r>
    </w:p>
    <w:p>
      <w:pPr>
        <w:snapToGrid w:val="0"/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color w:val="4C4C4C"/>
          <w:szCs w:val="21"/>
        </w:rPr>
        <w:t>[2019·泰安]</w:t>
      </w:r>
      <w:r>
        <w:rPr>
          <w:rFonts w:ascii="Times New Roman" w:hAnsi="Times New Roman" w:eastAsiaTheme="minorEastAsia"/>
          <w:szCs w:val="21"/>
        </w:rPr>
        <w:t>如图T10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1,矩形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中,</w:t>
      </w:r>
      <w:r>
        <w:rPr>
          <w:rFonts w:ascii="Times New Roman" w:hAnsi="Times New Roman" w:eastAsiaTheme="minorEastAsia"/>
          <w:i/>
          <w:szCs w:val="21"/>
        </w:rPr>
        <w:t>AB=</w:t>
      </w:r>
      <w:r>
        <w:rPr>
          <w:rFonts w:ascii="Times New Roman" w:hAnsi="Times New Roman" w:eastAsiaTheme="minorEastAsia"/>
          <w:szCs w:val="21"/>
        </w:rPr>
        <w:t>4,</w:t>
      </w:r>
      <w:r>
        <w:rPr>
          <w:rFonts w:ascii="Times New Roman" w:hAnsi="Times New Roman" w:eastAsiaTheme="minorEastAsia"/>
          <w:i/>
          <w:szCs w:val="21"/>
        </w:rPr>
        <w:t>AD=</w:t>
      </w:r>
      <w:r>
        <w:rPr>
          <w:rFonts w:ascii="Times New Roman" w:hAnsi="Times New Roman" w:eastAsiaTheme="minorEastAsia"/>
          <w:szCs w:val="21"/>
        </w:rPr>
        <w:t>2,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为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的中点,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</w:rPr>
        <w:t>为</w:t>
      </w:r>
      <w:r>
        <w:rPr>
          <w:rFonts w:ascii="Times New Roman" w:hAnsi="Times New Roman" w:eastAsiaTheme="minorEastAsia"/>
          <w:i/>
          <w:szCs w:val="21"/>
        </w:rPr>
        <w:t>EC</w:t>
      </w:r>
      <w:r>
        <w:rPr>
          <w:rFonts w:ascii="Times New Roman" w:hAnsi="Times New Roman" w:eastAsiaTheme="minorEastAsia"/>
          <w:szCs w:val="21"/>
        </w:rPr>
        <w:t>上一动点,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为</w:t>
      </w:r>
      <w:r>
        <w:rPr>
          <w:rFonts w:ascii="Times New Roman" w:hAnsi="Times New Roman" w:eastAsiaTheme="minorEastAsia"/>
          <w:i/>
          <w:szCs w:val="21"/>
        </w:rPr>
        <w:t>DF</w:t>
      </w:r>
      <w:r>
        <w:rPr>
          <w:rFonts w:ascii="Times New Roman" w:hAnsi="Times New Roman" w:eastAsiaTheme="minorEastAsia"/>
          <w:szCs w:val="21"/>
        </w:rPr>
        <w:t>中点,连接</w:t>
      </w:r>
      <w:r>
        <w:rPr>
          <w:rFonts w:ascii="Times New Roman" w:hAnsi="Times New Roman" w:eastAsiaTheme="minorEastAsia"/>
          <w:i/>
          <w:szCs w:val="21"/>
        </w:rPr>
        <w:t>PB</w:t>
      </w:r>
      <w:r>
        <w:rPr>
          <w:rFonts w:ascii="Times New Roman" w:hAnsi="Times New Roman" w:eastAsiaTheme="minorEastAsia"/>
          <w:szCs w:val="21"/>
        </w:rPr>
        <w:t>,则</w:t>
      </w:r>
      <w:r>
        <w:rPr>
          <w:rFonts w:ascii="Times New Roman" w:hAnsi="Times New Roman" w:eastAsiaTheme="minorEastAsia"/>
          <w:i/>
          <w:szCs w:val="21"/>
        </w:rPr>
        <w:t>PB</w:t>
      </w:r>
      <w:r>
        <w:rPr>
          <w:rFonts w:ascii="Times New Roman" w:hAnsi="Times New Roman" w:eastAsiaTheme="minorEastAsia"/>
          <w:szCs w:val="21"/>
        </w:rPr>
        <w:t>的最小值是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(</w:t>
      </w:r>
      <w:r>
        <w:rPr>
          <w:rFonts w:ascii="Times New Roman" w:hAnsi="Times New Roman" w:eastAsiaTheme="minorEastAsia"/>
          <w:i/>
          <w:szCs w:val="21"/>
        </w:rPr>
        <w:t>　　</w:t>
      </w:r>
      <w:r>
        <w:rPr>
          <w:rFonts w:ascii="Times New Roman" w:hAnsi="Times New Roman" w:eastAsiaTheme="minorEastAsia"/>
          <w:szCs w:val="21"/>
        </w:rPr>
        <w:t>)</w:t>
      </w:r>
    </w:p>
    <w:p>
      <w:pPr>
        <w:snapToGrid w:val="0"/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078865" cy="685800"/>
            <wp:effectExtent l="0" t="0" r="0" b="0"/>
            <wp:docPr id="525" name="A1.EPS" descr="id:21474941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8855839" name="A1.EPS" descr="id:214749416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7892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图T10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1</w:t>
      </w:r>
    </w:p>
    <w:p>
      <w:pPr>
        <w:snapToGrid w:val="0"/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2</w:t>
      </w:r>
      <w:r>
        <w:rPr>
          <w:rFonts w:ascii="Times New Roman" w:hAnsi="Times New Roman" w:eastAsiaTheme="minorEastAsia"/>
          <w:i/>
          <w:szCs w:val="21"/>
        </w:rPr>
        <w:t>　　　</w:t>
      </w:r>
      <w:r>
        <w:rPr>
          <w:rFonts w:ascii="Times New Roman" w:hAnsi="Times New Roman" w:eastAsiaTheme="minorEastAsia" w:hint="eastAsia"/>
          <w:i/>
          <w:szCs w:val="21"/>
        </w:rPr>
        <w:tab/>
      </w:r>
      <w:r>
        <w:rPr>
          <w:rFonts w:ascii="Times New Roman" w:hAnsi="Times New Roman" w:eastAsiaTheme="minorEastAsia" w:hint="eastAsia"/>
          <w:i/>
          <w:szCs w:val="21"/>
        </w:rPr>
        <w:tab/>
      </w:r>
      <w:r>
        <w:rPr>
          <w:rFonts w:ascii="Times New Roman" w:hAnsi="Times New Roman" w:eastAsiaTheme="minorEastAsia"/>
          <w:szCs w:val="21"/>
        </w:rPr>
        <w:t>B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4</w:t>
      </w:r>
      <w:r>
        <w:rPr>
          <w:rFonts w:ascii="Times New Roman" w:hAnsi="Times New Roman" w:eastAsiaTheme="minorEastAsia"/>
          <w:i/>
          <w:szCs w:val="21"/>
        </w:rPr>
        <w:t>　　　</w:t>
      </w:r>
      <w:r>
        <w:rPr>
          <w:rFonts w:ascii="Times New Roman" w:hAnsi="Times New Roman" w:eastAsiaTheme="minorEastAsia" w:hint="eastAsia"/>
          <w:i/>
          <w:szCs w:val="21"/>
        </w:rPr>
        <w:tab/>
      </w:r>
      <w:r>
        <w:rPr>
          <w:rFonts w:ascii="Times New Roman" w:hAnsi="Times New Roman" w:eastAsiaTheme="minorEastAsia" w:hint="eastAsia"/>
          <w:i/>
          <w:szCs w:val="21"/>
        </w:rPr>
        <w:tab/>
      </w:r>
      <w:r>
        <w:rPr>
          <w:rFonts w:ascii="Times New Roman" w:hAnsi="Times New Roman" w:eastAsiaTheme="minorEastAsia"/>
          <w:szCs w:val="21"/>
        </w:rPr>
        <w:t>C</w:t>
      </w:r>
      <w:r>
        <w:rPr>
          <w:rFonts w:ascii="Times New Roman" w:hAnsi="Times New Roman" w:eastAsiaTheme="minorEastAsia"/>
          <w:i/>
          <w:szCs w:val="21"/>
        </w:rPr>
        <w:t>.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e>
        </m:rad>
      </m:oMath>
      <w:r>
        <w:rPr>
          <w:rFonts w:ascii="Times New Roman" w:hAnsi="Times New Roman" w:eastAsiaTheme="minorEastAsia"/>
          <w:i/>
          <w:szCs w:val="21"/>
        </w:rPr>
        <w:t>　　</w:t>
      </w:r>
      <w:r>
        <w:rPr>
          <w:rFonts w:ascii="Times New Roman" w:hAnsi="Times New Roman" w:eastAsiaTheme="minorEastAsia" w:hint="eastAsia"/>
          <w:i/>
          <w:szCs w:val="21"/>
        </w:rPr>
        <w:tab/>
      </w:r>
      <w:r>
        <w:rPr>
          <w:rFonts w:ascii="Times New Roman" w:hAnsi="Times New Roman" w:eastAsiaTheme="minorEastAsia"/>
          <w:i/>
          <w:szCs w:val="21"/>
        </w:rPr>
        <w:t>　</w:t>
      </w:r>
      <w:r>
        <w:rPr>
          <w:rFonts w:ascii="Times New Roman" w:hAnsi="Times New Roman" w:eastAsiaTheme="minorEastAsia" w:hint="eastAsia"/>
          <w:i/>
          <w:szCs w:val="21"/>
        </w:rPr>
        <w:tab/>
      </w:r>
      <w:r>
        <w:rPr>
          <w:rFonts w:ascii="Times New Roman" w:hAnsi="Times New Roman" w:eastAsiaTheme="minorEastAsia"/>
          <w:szCs w:val="21"/>
        </w:rPr>
        <w:t>D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2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e>
        </m:rad>
      </m:oMath>
    </w:p>
    <w:p>
      <w:pPr>
        <w:snapToGrid w:val="0"/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如图T10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2,在矩形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中,</w:t>
      </w:r>
      <w:r>
        <w:rPr>
          <w:rFonts w:ascii="Times New Roman" w:hAnsi="Times New Roman" w:eastAsiaTheme="minorEastAsia"/>
          <w:i/>
          <w:szCs w:val="21"/>
        </w:rPr>
        <w:t>AB=</w:t>
      </w:r>
      <w:r>
        <w:rPr>
          <w:rFonts w:ascii="Times New Roman" w:hAnsi="Times New Roman" w:eastAsiaTheme="minorEastAsia"/>
          <w:szCs w:val="21"/>
        </w:rPr>
        <w:t>6,</w:t>
      </w:r>
      <w:r>
        <w:rPr>
          <w:rFonts w:ascii="Times New Roman" w:hAnsi="Times New Roman" w:eastAsiaTheme="minorEastAsia"/>
          <w:i/>
          <w:szCs w:val="21"/>
        </w:rPr>
        <w:t>AD=</w:t>
      </w:r>
      <w:r>
        <w:rPr>
          <w:rFonts w:ascii="Times New Roman" w:hAnsi="Times New Roman" w:eastAsiaTheme="minorEastAsia"/>
          <w:szCs w:val="21"/>
        </w:rPr>
        <w:t>8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点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在</w:t>
      </w:r>
      <w:r>
        <w:rPr>
          <w:rFonts w:ascii="Times New Roman" w:hAnsi="Times New Roman" w:eastAsiaTheme="minorEastAsia"/>
          <w:i/>
          <w:szCs w:val="21"/>
        </w:rPr>
        <w:t>AD</w:t>
      </w:r>
      <w:r>
        <w:rPr>
          <w:rFonts w:ascii="Times New Roman" w:hAnsi="Times New Roman" w:eastAsiaTheme="minorEastAsia"/>
          <w:szCs w:val="21"/>
        </w:rPr>
        <w:t>边上,且</w:t>
      </w:r>
      <w:r>
        <w:rPr>
          <w:rFonts w:ascii="Times New Roman" w:hAnsi="Times New Roman" w:eastAsiaTheme="minorEastAsia"/>
          <w:i/>
          <w:szCs w:val="21"/>
        </w:rPr>
        <w:t>AE=</w:t>
      </w:r>
      <w:r>
        <w:rPr>
          <w:rFonts w:ascii="Times New Roman" w:hAnsi="Times New Roman" w:eastAsiaTheme="minorEastAsia"/>
          <w:szCs w:val="21"/>
        </w:rPr>
        <w:t>2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动点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从点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出发,沿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运动到点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停止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过点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作</w:t>
      </w:r>
      <w:r>
        <w:rPr>
          <w:rFonts w:ascii="Times New Roman" w:hAnsi="Times New Roman" w:eastAsiaTheme="minorEastAsia"/>
          <w:i/>
          <w:szCs w:val="21"/>
        </w:rPr>
        <w:t>EF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PE</w:t>
      </w:r>
      <w:r>
        <w:rPr>
          <w:rFonts w:ascii="Times New Roman" w:hAnsi="Times New Roman" w:eastAsiaTheme="minorEastAsia"/>
          <w:szCs w:val="21"/>
        </w:rPr>
        <w:t>交射线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于点</w:t>
      </w:r>
      <w:r>
        <w:rPr>
          <w:rFonts w:ascii="Times New Roman" w:hAnsi="Times New Roman" w:eastAsiaTheme="minorEastAsia"/>
          <w:i/>
          <w:szCs w:val="21"/>
        </w:rPr>
        <w:t>F.</w:t>
      </w:r>
      <w:r>
        <w:rPr>
          <w:rFonts w:ascii="Times New Roman" w:hAnsi="Times New Roman" w:eastAsiaTheme="minorEastAsia"/>
          <w:szCs w:val="21"/>
        </w:rPr>
        <w:t>设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</w:rPr>
        <w:t>是线段</w:t>
      </w:r>
      <w:r>
        <w:rPr>
          <w:rFonts w:ascii="Times New Roman" w:hAnsi="Times New Roman" w:eastAsiaTheme="minorEastAsia"/>
          <w:i/>
          <w:szCs w:val="21"/>
        </w:rPr>
        <w:t>EF</w:t>
      </w:r>
      <w:r>
        <w:rPr>
          <w:rFonts w:ascii="Times New Roman" w:hAnsi="Times New Roman" w:eastAsiaTheme="minorEastAsia"/>
          <w:szCs w:val="21"/>
        </w:rPr>
        <w:t>的中点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则在点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运动的整个过程中,点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</w:rPr>
        <w:t>运动路线的长为</w:t>
      </w:r>
      <w:r>
        <w:rPr>
          <w:rFonts w:ascii="Times New Roman" w:hAnsi="Times New Roman" w:eastAsiaTheme="minorEastAsia"/>
          <w:i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i/>
          <w:szCs w:val="21"/>
        </w:rPr>
        <w:t>. </w:t>
      </w:r>
    </w:p>
    <w:p>
      <w:pPr>
        <w:snapToGrid w:val="0"/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249045" cy="764540"/>
            <wp:effectExtent l="0" t="0" r="0" b="0"/>
            <wp:docPr id="1819" name="20SK458.EPS" descr="id:21474941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7734203" name="20SK458.EPS" descr="id:214749417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9560" cy="76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图T10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2</w:t>
      </w:r>
    </w:p>
    <w:p>
      <w:pPr>
        <w:snapToGrid w:val="0"/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3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如图T10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3,在等边三角形</w:t>
      </w:r>
      <w:r>
        <w:rPr>
          <w:rFonts w:ascii="Times New Roman" w:hAnsi="Times New Roman" w:eastAsiaTheme="minorEastAsia"/>
          <w:i/>
          <w:szCs w:val="21"/>
        </w:rPr>
        <w:t>ABC</w:t>
      </w:r>
      <w:r>
        <w:rPr>
          <w:rFonts w:ascii="Times New Roman" w:hAnsi="Times New Roman" w:eastAsiaTheme="minorEastAsia"/>
          <w:szCs w:val="21"/>
        </w:rPr>
        <w:t>中,</w:t>
      </w:r>
      <w:r>
        <w:rPr>
          <w:rFonts w:ascii="Times New Roman" w:hAnsi="Times New Roman" w:eastAsiaTheme="minorEastAsia"/>
          <w:i/>
          <w:szCs w:val="21"/>
        </w:rPr>
        <w:t>BC=</w:t>
      </w:r>
      <w:r>
        <w:rPr>
          <w:rFonts w:ascii="Times New Roman" w:hAnsi="Times New Roman" w:eastAsiaTheme="minorEastAsia"/>
          <w:szCs w:val="21"/>
        </w:rPr>
        <w:t>6,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边上的两点,且</w:t>
      </w:r>
      <w:r>
        <w:rPr>
          <w:rFonts w:ascii="Times New Roman" w:hAnsi="Times New Roman" w:eastAsiaTheme="minorEastAsia"/>
          <w:i/>
          <w:szCs w:val="21"/>
        </w:rPr>
        <w:t>BD=CE=</w:t>
      </w:r>
      <w:r>
        <w:rPr>
          <w:rFonts w:ascii="Times New Roman" w:hAnsi="Times New Roman" w:eastAsiaTheme="minorEastAsia"/>
          <w:szCs w:val="21"/>
        </w:rPr>
        <w:t>1,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是线段</w:t>
      </w:r>
      <w:r>
        <w:rPr>
          <w:rFonts w:ascii="Times New Roman" w:hAnsi="Times New Roman" w:eastAsiaTheme="minorEastAsia"/>
          <w:i/>
          <w:szCs w:val="21"/>
        </w:rPr>
        <w:t>DE</w:t>
      </w:r>
      <w:r>
        <w:rPr>
          <w:rFonts w:ascii="Times New Roman" w:hAnsi="Times New Roman" w:eastAsiaTheme="minorEastAsia"/>
          <w:szCs w:val="21"/>
        </w:rPr>
        <w:t>上一动点,过点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分别作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的平行线交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于点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N</w:t>
      </w:r>
      <w:r>
        <w:rPr>
          <w:rFonts w:ascii="Times New Roman" w:hAnsi="Times New Roman" w:eastAsiaTheme="minorEastAsia"/>
          <w:szCs w:val="21"/>
        </w:rPr>
        <w:t>,连接</w:t>
      </w:r>
      <w:r>
        <w:rPr>
          <w:rFonts w:ascii="Times New Roman" w:hAnsi="Times New Roman" w:eastAsiaTheme="minorEastAsia"/>
          <w:i/>
          <w:szCs w:val="21"/>
        </w:rPr>
        <w:t>MN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AP</w:t>
      </w:r>
      <w:r>
        <w:rPr>
          <w:rFonts w:ascii="Times New Roman" w:hAnsi="Times New Roman" w:eastAsiaTheme="minorEastAsia"/>
          <w:szCs w:val="21"/>
        </w:rPr>
        <w:t>交于点</w:t>
      </w:r>
      <w:r>
        <w:rPr>
          <w:rFonts w:ascii="Times New Roman" w:hAnsi="Times New Roman" w:eastAsiaTheme="minorEastAsia"/>
          <w:i/>
          <w:szCs w:val="21"/>
        </w:rPr>
        <w:t>G</w:t>
      </w:r>
      <w:r>
        <w:rPr>
          <w:rFonts w:ascii="Times New Roman" w:hAnsi="Times New Roman" w:eastAsiaTheme="minorEastAsia"/>
          <w:szCs w:val="21"/>
        </w:rPr>
        <w:t>,则点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由点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移动到点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的过程中,线段</w:t>
      </w:r>
      <w:r>
        <w:rPr>
          <w:rFonts w:ascii="Times New Roman" w:hAnsi="Times New Roman" w:eastAsiaTheme="minorEastAsia"/>
          <w:i/>
          <w:szCs w:val="21"/>
        </w:rPr>
        <w:t>BG</w:t>
      </w:r>
      <w:r>
        <w:rPr>
          <w:rFonts w:ascii="Times New Roman" w:hAnsi="Times New Roman" w:eastAsiaTheme="minorEastAsia"/>
          <w:szCs w:val="21"/>
        </w:rPr>
        <w:t>扫过的区域面积为</w:t>
      </w:r>
      <w:r>
        <w:rPr>
          <w:rFonts w:ascii="Times New Roman" w:hAnsi="Times New Roman" w:eastAsiaTheme="minorEastAsia"/>
          <w:i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i/>
          <w:szCs w:val="21"/>
        </w:rPr>
        <w:t>. </w:t>
      </w:r>
    </w:p>
    <w:p>
      <w:pPr>
        <w:snapToGrid w:val="0"/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017905" cy="969010"/>
            <wp:effectExtent l="0" t="0" r="0" b="0"/>
            <wp:docPr id="2234" name="20SK460.EPS" descr="id:21474941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8907402" name="20SK460.EPS" descr="id:214749418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18080" cy="969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图T10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3</w:t>
      </w:r>
    </w:p>
    <w:p>
      <w:pPr>
        <w:snapToGrid w:val="0"/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4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如图T10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4,在平面内,线段</w:t>
      </w:r>
      <w:r>
        <w:rPr>
          <w:rFonts w:ascii="Times New Roman" w:hAnsi="Times New Roman" w:eastAsiaTheme="minorEastAsia"/>
          <w:i/>
          <w:szCs w:val="21"/>
        </w:rPr>
        <w:t>AB=</w:t>
      </w:r>
      <w:r>
        <w:rPr>
          <w:rFonts w:ascii="Times New Roman" w:hAnsi="Times New Roman" w:eastAsiaTheme="minorEastAsia"/>
          <w:szCs w:val="21"/>
        </w:rPr>
        <w:t>6,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为线段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上的动点,三角形纸片</w:t>
      </w:r>
      <w:r>
        <w:rPr>
          <w:rFonts w:ascii="Times New Roman" w:hAnsi="Times New Roman" w:eastAsiaTheme="minorEastAsia"/>
          <w:i/>
          <w:szCs w:val="21"/>
        </w:rPr>
        <w:t>CDE</w:t>
      </w:r>
      <w:r>
        <w:rPr>
          <w:rFonts w:ascii="Times New Roman" w:hAnsi="Times New Roman" w:eastAsiaTheme="minorEastAsia"/>
          <w:szCs w:val="21"/>
        </w:rPr>
        <w:t>的边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Times New Roman" w:hAnsi="Times New Roman" w:eastAsiaTheme="minorEastAsia"/>
          <w:szCs w:val="21"/>
        </w:rPr>
        <w:t>所在的直线与线段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垂直相交于点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,且满足</w:t>
      </w:r>
      <w:r>
        <w:rPr>
          <w:rFonts w:ascii="Times New Roman" w:hAnsi="Times New Roman" w:eastAsiaTheme="minorEastAsia"/>
          <w:i/>
          <w:szCs w:val="21"/>
        </w:rPr>
        <w:t>PC=PA.</w:t>
      </w:r>
      <w:r>
        <w:rPr>
          <w:rFonts w:ascii="Times New Roman" w:hAnsi="Times New Roman" w:eastAsiaTheme="minorEastAsia"/>
          <w:szCs w:val="21"/>
        </w:rPr>
        <w:t>若点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沿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方向从点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运动到点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,则点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运动的路径长为</w:t>
      </w:r>
      <w:r>
        <w:rPr>
          <w:rFonts w:ascii="Times New Roman" w:hAnsi="Times New Roman" w:eastAsiaTheme="minorEastAsia"/>
          <w:i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i/>
          <w:szCs w:val="21"/>
        </w:rPr>
        <w:t>. </w:t>
      </w:r>
    </w:p>
    <w:p>
      <w:pPr>
        <w:snapToGrid w:val="0"/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188720" cy="1054100"/>
            <wp:effectExtent l="0" t="0" r="0" b="0"/>
            <wp:docPr id="1820" name="20SK462.EPS" descr="id:21474941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1933339" name="20SK462.EPS" descr="id:214749418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88720" cy="1054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图T10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4</w:t>
      </w:r>
    </w:p>
    <w:p>
      <w:pPr>
        <w:snapToGrid w:val="0"/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5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color w:val="4C4C4C"/>
          <w:szCs w:val="21"/>
        </w:rPr>
        <w:t>[2019·宿迁]</w:t>
      </w:r>
      <w:r>
        <w:rPr>
          <w:rFonts w:ascii="Times New Roman" w:hAnsi="Times New Roman" w:eastAsiaTheme="minorEastAsia"/>
          <w:szCs w:val="21"/>
        </w:rPr>
        <w:t xml:space="preserve"> 如图T10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5,正方形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的边长为4,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为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上一点,且</w:t>
      </w:r>
      <w:r>
        <w:rPr>
          <w:rFonts w:ascii="Times New Roman" w:hAnsi="Times New Roman" w:eastAsiaTheme="minorEastAsia"/>
          <w:i/>
          <w:szCs w:val="21"/>
        </w:rPr>
        <w:t>BE=</w:t>
      </w:r>
      <w:r>
        <w:rPr>
          <w:rFonts w:ascii="Times New Roman" w:hAnsi="Times New Roman" w:eastAsiaTheme="minorEastAsia"/>
          <w:szCs w:val="21"/>
        </w:rPr>
        <w:t>1,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</w:rPr>
        <w:t>为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边上的一个动点,连接</w:t>
      </w:r>
      <w:r>
        <w:rPr>
          <w:rFonts w:ascii="Times New Roman" w:hAnsi="Times New Roman" w:eastAsiaTheme="minorEastAsia"/>
          <w:i/>
          <w:szCs w:val="21"/>
        </w:rPr>
        <w:t>EF</w:t>
      </w:r>
      <w:r>
        <w:rPr>
          <w:rFonts w:ascii="Times New Roman" w:hAnsi="Times New Roman" w:eastAsiaTheme="minorEastAsia"/>
          <w:szCs w:val="21"/>
        </w:rPr>
        <w:t>,以</w:t>
      </w:r>
      <w:r>
        <w:rPr>
          <w:rFonts w:ascii="Times New Roman" w:hAnsi="Times New Roman" w:eastAsiaTheme="minorEastAsia"/>
          <w:i/>
          <w:szCs w:val="21"/>
        </w:rPr>
        <w:t>EF</w:t>
      </w:r>
      <w:r>
        <w:rPr>
          <w:rFonts w:ascii="Times New Roman" w:hAnsi="Times New Roman" w:eastAsiaTheme="minorEastAsia"/>
          <w:szCs w:val="21"/>
        </w:rPr>
        <w:t>为边向右侧作等边三角形</w:t>
      </w:r>
      <w:r>
        <w:rPr>
          <w:rFonts w:ascii="Times New Roman" w:hAnsi="Times New Roman" w:eastAsiaTheme="minorEastAsia"/>
          <w:i/>
          <w:szCs w:val="21"/>
        </w:rPr>
        <w:t>EFG</w:t>
      </w:r>
      <w:r>
        <w:rPr>
          <w:rFonts w:ascii="Times New Roman" w:hAnsi="Times New Roman" w:eastAsiaTheme="minorEastAsia"/>
          <w:szCs w:val="21"/>
        </w:rPr>
        <w:t>,连接</w:t>
      </w:r>
      <w:r>
        <w:rPr>
          <w:rFonts w:ascii="Times New Roman" w:hAnsi="Times New Roman" w:eastAsiaTheme="minorEastAsia"/>
          <w:i/>
          <w:szCs w:val="21"/>
        </w:rPr>
        <w:t>CG</w:t>
      </w:r>
      <w:r>
        <w:rPr>
          <w:rFonts w:ascii="Times New Roman" w:hAnsi="Times New Roman" w:eastAsiaTheme="minorEastAsia"/>
          <w:szCs w:val="21"/>
        </w:rPr>
        <w:t>,则</w:t>
      </w:r>
      <w:r>
        <w:rPr>
          <w:rFonts w:ascii="Times New Roman" w:hAnsi="Times New Roman" w:eastAsiaTheme="minorEastAsia"/>
          <w:i/>
          <w:szCs w:val="21"/>
        </w:rPr>
        <w:t>CG</w:t>
      </w:r>
      <w:r>
        <w:rPr>
          <w:rFonts w:ascii="Times New Roman" w:hAnsi="Times New Roman" w:eastAsiaTheme="minorEastAsia"/>
          <w:szCs w:val="21"/>
        </w:rPr>
        <w:t>的最小值为</w:t>
      </w:r>
      <w:r>
        <w:rPr>
          <w:rFonts w:ascii="Times New Roman" w:hAnsi="Times New Roman" w:eastAsiaTheme="minorEastAsia"/>
          <w:i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i/>
          <w:szCs w:val="21"/>
        </w:rPr>
        <w:t>. </w:t>
      </w:r>
    </w:p>
    <w:p>
      <w:pPr>
        <w:snapToGrid w:val="0"/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042035" cy="1017905"/>
            <wp:effectExtent l="0" t="0" r="0" b="0"/>
            <wp:docPr id="2236" name="A2.EPS" descr="id:21474941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3819644" name="A2.EPS" descr="id:214749419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42560" cy="101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图T10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5</w:t>
      </w:r>
    </w:p>
    <w:p>
      <w:pPr>
        <w:snapToGrid w:val="0"/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6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如图T10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6,边长为4的等边三角形</w:t>
      </w:r>
      <w:r>
        <w:rPr>
          <w:rFonts w:ascii="Times New Roman" w:hAnsi="Times New Roman" w:eastAsiaTheme="minorEastAsia"/>
          <w:i/>
          <w:szCs w:val="21"/>
        </w:rPr>
        <w:t>AOB</w:t>
      </w:r>
      <w:r>
        <w:rPr>
          <w:rFonts w:ascii="Times New Roman" w:hAnsi="Times New Roman" w:eastAsiaTheme="minorEastAsia"/>
          <w:szCs w:val="21"/>
        </w:rPr>
        <w:t>的顶点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在坐标原点,点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在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轴正半轴上,点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在第一象限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一动点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沿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轴以每秒1个单位长度的速度由点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向点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匀速运动,当点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到达点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时停止运动,设点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运动的时间是</w:t>
      </w:r>
      <w:r>
        <w:rPr>
          <w:rFonts w:ascii="Times New Roman" w:hAnsi="Times New Roman" w:eastAsiaTheme="minorEastAsia"/>
          <w:i/>
          <w:szCs w:val="21"/>
        </w:rPr>
        <w:t>t</w:t>
      </w:r>
      <w:r>
        <w:rPr>
          <w:rFonts w:ascii="Times New Roman" w:hAnsi="Times New Roman" w:eastAsiaTheme="minorEastAsia"/>
          <w:szCs w:val="21"/>
        </w:rPr>
        <w:t>秒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在点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的运动过程中,线段</w:t>
      </w:r>
      <w:r>
        <w:rPr>
          <w:rFonts w:ascii="Times New Roman" w:hAnsi="Times New Roman" w:eastAsiaTheme="minorEastAsia"/>
          <w:i/>
          <w:szCs w:val="21"/>
        </w:rPr>
        <w:t>BP</w:t>
      </w:r>
      <w:r>
        <w:rPr>
          <w:rFonts w:ascii="Times New Roman" w:hAnsi="Times New Roman" w:eastAsiaTheme="minorEastAsia"/>
          <w:szCs w:val="21"/>
        </w:rPr>
        <w:t>的中点为点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,将线段</w:t>
      </w:r>
      <w:r>
        <w:rPr>
          <w:rFonts w:ascii="Times New Roman" w:hAnsi="Times New Roman" w:eastAsiaTheme="minorEastAsia"/>
          <w:i/>
          <w:szCs w:val="21"/>
        </w:rPr>
        <w:t>PE</w:t>
      </w:r>
      <w:r>
        <w:rPr>
          <w:rFonts w:ascii="Times New Roman" w:hAnsi="Times New Roman" w:eastAsiaTheme="minorEastAsia"/>
          <w:szCs w:val="21"/>
        </w:rPr>
        <w:t>绕点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按顺时针方向旋转60°得</w:t>
      </w:r>
      <w:r>
        <w:rPr>
          <w:rFonts w:ascii="Times New Roman" w:hAnsi="Times New Roman" w:eastAsiaTheme="minorEastAsia"/>
          <w:i/>
          <w:szCs w:val="21"/>
        </w:rPr>
        <w:t>PC.</w:t>
      </w:r>
    </w:p>
    <w:p>
      <w:pPr>
        <w:snapToGrid w:val="0"/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(1)当点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运动到线段</w:t>
      </w:r>
      <w:r>
        <w:rPr>
          <w:rFonts w:ascii="Times New Roman" w:hAnsi="Times New Roman" w:eastAsiaTheme="minorEastAsia"/>
          <w:i/>
          <w:szCs w:val="21"/>
        </w:rPr>
        <w:t>OA</w:t>
      </w:r>
      <w:r>
        <w:rPr>
          <w:rFonts w:ascii="Times New Roman" w:hAnsi="Times New Roman" w:eastAsiaTheme="minorEastAsia"/>
          <w:szCs w:val="21"/>
        </w:rPr>
        <w:t>的中点时,点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的坐标为</w:t>
      </w:r>
      <w:r>
        <w:rPr>
          <w:rFonts w:ascii="Times New Roman" w:hAnsi="Times New Roman" w:eastAsiaTheme="minorEastAsia"/>
          <w:i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>; </w:t>
      </w:r>
    </w:p>
    <w:p>
      <w:pPr>
        <w:snapToGrid w:val="0"/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(2)在点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从点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到点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的运动过程中,用含</w:t>
      </w:r>
      <w:r>
        <w:rPr>
          <w:rFonts w:ascii="Times New Roman" w:hAnsi="Times New Roman" w:eastAsiaTheme="minorEastAsia"/>
          <w:i/>
          <w:szCs w:val="21"/>
        </w:rPr>
        <w:t>t</w:t>
      </w:r>
      <w:r>
        <w:rPr>
          <w:rFonts w:ascii="Times New Roman" w:hAnsi="Times New Roman" w:eastAsiaTheme="minorEastAsia"/>
          <w:szCs w:val="21"/>
        </w:rPr>
        <w:t>的代数式表示点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的坐标;</w:t>
      </w:r>
    </w:p>
    <w:p>
      <w:pPr>
        <w:snapToGrid w:val="0"/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(3)在点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从点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到点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的运动过程中,求出点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所经过的路径长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napToGrid w:val="0"/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294765" cy="1054100"/>
            <wp:effectExtent l="0" t="0" r="0" b="0"/>
            <wp:docPr id="2237" name="20SK464.EPS" descr="id:21474942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8470177" name="20SK464.EPS" descr="id:214749420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95280" cy="1054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图T10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6</w:t>
      </w:r>
    </w:p>
    <w:p>
      <w:pPr>
        <w:snapToGrid w:val="0"/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napToGrid w:val="0"/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napToGrid w:val="0"/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napToGrid w:val="0"/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napToGrid w:val="0"/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napToGrid w:val="0"/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napToGrid w:val="0"/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napToGrid w:val="0"/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napToGrid w:val="0"/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napToGrid w:val="0"/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napToGrid w:val="0"/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napToGrid w:val="0"/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napToGrid w:val="0"/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napToGrid w:val="0"/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napToGrid w:val="0"/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napToGrid w:val="0"/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napToGrid w:val="0"/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napToGrid w:val="0"/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napToGrid w:val="0"/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napToGrid w:val="0"/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7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color w:val="4C4C4C"/>
          <w:szCs w:val="21"/>
        </w:rPr>
        <w:t>[2014·徐州]</w:t>
      </w:r>
      <w:r>
        <w:rPr>
          <w:rFonts w:ascii="Times New Roman" w:hAnsi="Times New Roman" w:eastAsiaTheme="minorEastAsia"/>
          <w:szCs w:val="21"/>
        </w:rPr>
        <w:t xml:space="preserve"> 如图T10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7,矩形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的边</w:t>
      </w:r>
      <w:r>
        <w:rPr>
          <w:rFonts w:ascii="Times New Roman" w:hAnsi="Times New Roman" w:eastAsiaTheme="minorEastAsia"/>
          <w:i/>
          <w:szCs w:val="21"/>
        </w:rPr>
        <w:t>AB=</w:t>
      </w:r>
      <w:r>
        <w:rPr>
          <w:rFonts w:ascii="Times New Roman" w:hAnsi="Times New Roman" w:eastAsiaTheme="minorEastAsia"/>
          <w:szCs w:val="21"/>
        </w:rPr>
        <w:t>3 cm,</w:t>
      </w:r>
      <w:r>
        <w:rPr>
          <w:rFonts w:ascii="Times New Roman" w:hAnsi="Times New Roman" w:eastAsiaTheme="minorEastAsia"/>
          <w:i/>
          <w:szCs w:val="21"/>
        </w:rPr>
        <w:t>AD=</w:t>
      </w:r>
      <w:r>
        <w:rPr>
          <w:rFonts w:ascii="Times New Roman" w:hAnsi="Times New Roman" w:eastAsiaTheme="minorEastAsia"/>
          <w:szCs w:val="21"/>
        </w:rPr>
        <w:t>4 cm,点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从点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出发,沿射线</w:t>
      </w:r>
      <w:r>
        <w:rPr>
          <w:rFonts w:ascii="Times New Roman" w:hAnsi="Times New Roman" w:eastAsiaTheme="minorEastAsia"/>
          <w:i/>
          <w:szCs w:val="21"/>
        </w:rPr>
        <w:t>AD</w:t>
      </w:r>
      <w:r>
        <w:rPr>
          <w:rFonts w:ascii="Times New Roman" w:hAnsi="Times New Roman" w:eastAsiaTheme="minorEastAsia"/>
          <w:szCs w:val="21"/>
        </w:rPr>
        <w:t>移动,以</w:t>
      </w:r>
      <w:r>
        <w:rPr>
          <w:rFonts w:ascii="Times New Roman" w:hAnsi="Times New Roman" w:eastAsiaTheme="minorEastAsia"/>
          <w:i/>
          <w:szCs w:val="21"/>
        </w:rPr>
        <w:t>CE</w:t>
      </w:r>
      <w:r>
        <w:rPr>
          <w:rFonts w:ascii="Times New Roman" w:hAnsi="Times New Roman" w:eastAsiaTheme="minorEastAsia"/>
          <w:szCs w:val="21"/>
        </w:rPr>
        <w:t>为直径作圆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,点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</w:rPr>
        <w:t>为圆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与射线</w:t>
      </w:r>
      <w:r>
        <w:rPr>
          <w:rFonts w:ascii="Times New Roman" w:hAnsi="Times New Roman" w:eastAsiaTheme="minorEastAsia"/>
          <w:i/>
          <w:szCs w:val="21"/>
        </w:rPr>
        <w:t>BD</w:t>
      </w:r>
      <w:r>
        <w:rPr>
          <w:rFonts w:ascii="Times New Roman" w:hAnsi="Times New Roman" w:eastAsiaTheme="minorEastAsia"/>
          <w:szCs w:val="21"/>
        </w:rPr>
        <w:t>的公共点,连接</w:t>
      </w:r>
      <w:r>
        <w:rPr>
          <w:rFonts w:ascii="Times New Roman" w:hAnsi="Times New Roman" w:eastAsiaTheme="minorEastAsia"/>
          <w:i/>
          <w:szCs w:val="21"/>
        </w:rPr>
        <w:t>EF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CF</w:t>
      </w:r>
      <w:r>
        <w:rPr>
          <w:rFonts w:ascii="Times New Roman" w:hAnsi="Times New Roman" w:eastAsiaTheme="minorEastAsia"/>
          <w:szCs w:val="21"/>
        </w:rPr>
        <w:t>,过点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作</w:t>
      </w:r>
      <w:r>
        <w:rPr>
          <w:rFonts w:ascii="Times New Roman" w:hAnsi="Times New Roman" w:eastAsiaTheme="minorEastAsia"/>
          <w:i/>
          <w:szCs w:val="21"/>
        </w:rPr>
        <w:t>EG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EF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EG</w:t>
      </w:r>
      <w:r>
        <w:rPr>
          <w:rFonts w:ascii="Times New Roman" w:hAnsi="Times New Roman" w:eastAsiaTheme="minorEastAsia"/>
          <w:szCs w:val="21"/>
        </w:rPr>
        <w:t>与圆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相交于点</w:t>
      </w:r>
      <w:r>
        <w:rPr>
          <w:rFonts w:ascii="Times New Roman" w:hAnsi="Times New Roman" w:eastAsiaTheme="minorEastAsia"/>
          <w:i/>
          <w:szCs w:val="21"/>
        </w:rPr>
        <w:t>G</w:t>
      </w:r>
      <w:r>
        <w:rPr>
          <w:rFonts w:ascii="Times New Roman" w:hAnsi="Times New Roman" w:eastAsiaTheme="minorEastAsia"/>
          <w:szCs w:val="21"/>
        </w:rPr>
        <w:t>,连接</w:t>
      </w:r>
      <w:r>
        <w:rPr>
          <w:rFonts w:ascii="Times New Roman" w:hAnsi="Times New Roman" w:eastAsiaTheme="minorEastAsia"/>
          <w:i/>
          <w:szCs w:val="21"/>
        </w:rPr>
        <w:t>CG.</w:t>
      </w:r>
    </w:p>
    <w:p>
      <w:pPr>
        <w:snapToGrid w:val="0"/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(1)试说明四边形</w:t>
      </w:r>
      <w:r>
        <w:rPr>
          <w:rFonts w:ascii="Times New Roman" w:hAnsi="Times New Roman" w:eastAsiaTheme="minorEastAsia"/>
          <w:i/>
          <w:szCs w:val="21"/>
        </w:rPr>
        <w:t>EFCG</w:t>
      </w:r>
      <w:r>
        <w:rPr>
          <w:rFonts w:ascii="Times New Roman" w:hAnsi="Times New Roman" w:eastAsiaTheme="minorEastAsia"/>
          <w:szCs w:val="21"/>
        </w:rPr>
        <w:t>是矩形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(2)当圆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与射线</w:t>
      </w:r>
      <w:r>
        <w:rPr>
          <w:rFonts w:ascii="Times New Roman" w:hAnsi="Times New Roman" w:eastAsiaTheme="minorEastAsia"/>
          <w:i/>
          <w:szCs w:val="21"/>
        </w:rPr>
        <w:t>BD</w:t>
      </w:r>
      <w:r>
        <w:rPr>
          <w:rFonts w:ascii="Times New Roman" w:hAnsi="Times New Roman" w:eastAsiaTheme="minorEastAsia"/>
          <w:szCs w:val="21"/>
        </w:rPr>
        <w:t>相切时,点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停止移动,在点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移动的过程中,</w:t>
      </w:r>
    </w:p>
    <w:p>
      <w:pPr>
        <w:snapToGrid w:val="0"/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①</w:t>
      </w:r>
      <w:r>
        <w:rPr>
          <w:rFonts w:ascii="Times New Roman" w:hAnsi="Times New Roman" w:eastAsiaTheme="minorEastAsia"/>
          <w:szCs w:val="21"/>
        </w:rPr>
        <w:t>矩形</w:t>
      </w:r>
      <w:r>
        <w:rPr>
          <w:rFonts w:ascii="Times New Roman" w:hAnsi="Times New Roman" w:eastAsiaTheme="minorEastAsia"/>
          <w:i/>
          <w:szCs w:val="21"/>
        </w:rPr>
        <w:t>EFCG</w:t>
      </w:r>
      <w:r>
        <w:rPr>
          <w:rFonts w:ascii="Times New Roman" w:hAnsi="Times New Roman" w:eastAsiaTheme="minorEastAsia"/>
          <w:szCs w:val="21"/>
        </w:rPr>
        <w:t>的面积是否存在最大值或最小值?若存在,求出这个最大值或最小值;若不存在,说明理由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②</w:t>
      </w:r>
      <w:r>
        <w:rPr>
          <w:rFonts w:ascii="Times New Roman" w:hAnsi="Times New Roman" w:eastAsiaTheme="minorEastAsia"/>
          <w:szCs w:val="21"/>
        </w:rPr>
        <w:t>求点</w:t>
      </w:r>
      <w:r>
        <w:rPr>
          <w:rFonts w:ascii="Times New Roman" w:hAnsi="Times New Roman" w:eastAsiaTheme="minorEastAsia"/>
          <w:i/>
          <w:szCs w:val="21"/>
        </w:rPr>
        <w:t>G</w:t>
      </w:r>
      <w:r>
        <w:rPr>
          <w:rFonts w:ascii="Times New Roman" w:hAnsi="Times New Roman" w:eastAsiaTheme="minorEastAsia"/>
          <w:szCs w:val="21"/>
        </w:rPr>
        <w:t>移动路线的长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napToGrid w:val="0"/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297940" cy="716280"/>
            <wp:effectExtent l="0" t="0" r="0" b="0"/>
            <wp:docPr id="2238" name="7xf42.EPS" descr="id:21474942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937758" name="7xf42.EPS" descr="id:214749420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9852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图T10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7</w:t>
      </w:r>
    </w:p>
    <w:p>
      <w:pPr>
        <w:snapToGrid w:val="0"/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napToGrid w:val="0"/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napToGrid w:val="0"/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napToGrid w:val="0"/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napToGrid w:val="0"/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pStyle w:val="Subtitle"/>
      </w:pPr>
      <w:r>
        <w:rPr>
          <w:i/>
        </w:rPr>
        <w:t>|</w:t>
      </w:r>
      <w:r>
        <w:t>类型2</w:t>
      </w:r>
      <w:r>
        <w:rPr>
          <w:i/>
        </w:rPr>
        <w:t>|　</w:t>
      </w:r>
      <w:r>
        <w:t>圆弧形轨迹问题</w:t>
      </w:r>
    </w:p>
    <w:p>
      <w:pPr>
        <w:snapToGrid w:val="0"/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8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如图T10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8,在Rt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ABC</w:t>
      </w:r>
      <w:r>
        <w:rPr>
          <w:rFonts w:ascii="Times New Roman" w:hAnsi="Times New Roman" w:eastAsiaTheme="minorEastAsia"/>
          <w:szCs w:val="21"/>
        </w:rPr>
        <w:t>纸片中,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C=</w:t>
      </w:r>
      <w:r>
        <w:rPr>
          <w:rFonts w:ascii="Times New Roman" w:hAnsi="Times New Roman" w:eastAsiaTheme="minorEastAsia"/>
          <w:szCs w:val="21"/>
        </w:rPr>
        <w:t>90°,</w:t>
      </w:r>
      <w:r>
        <w:rPr>
          <w:rFonts w:ascii="Times New Roman" w:hAnsi="Times New Roman" w:eastAsiaTheme="minorEastAsia"/>
          <w:i/>
          <w:szCs w:val="21"/>
        </w:rPr>
        <w:t>AC=BC=</w:t>
      </w:r>
      <w:r>
        <w:rPr>
          <w:rFonts w:ascii="Times New Roman" w:hAnsi="Times New Roman" w:eastAsiaTheme="minorEastAsia"/>
          <w:szCs w:val="21"/>
        </w:rPr>
        <w:t>4,点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在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上运动,将纸片沿</w:t>
      </w:r>
      <w:r>
        <w:rPr>
          <w:rFonts w:ascii="Times New Roman" w:hAnsi="Times New Roman" w:eastAsiaTheme="minorEastAsia"/>
          <w:i/>
          <w:szCs w:val="21"/>
        </w:rPr>
        <w:t>PB</w:t>
      </w:r>
      <w:r>
        <w:rPr>
          <w:rFonts w:ascii="Times New Roman" w:hAnsi="Times New Roman" w:eastAsiaTheme="minorEastAsia"/>
          <w:szCs w:val="21"/>
        </w:rPr>
        <w:t>折叠,得到点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的对应点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(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在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点时,点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的对应点是本身),则折叠过程对应点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的路径长是</w:t>
      </w:r>
      <w:r>
        <w:rPr>
          <w:rFonts w:ascii="Times New Roman" w:hAnsi="Times New Roman" w:eastAsiaTheme="minorEastAsia"/>
          <w:i/>
          <w:szCs w:val="21"/>
          <w:u w:val="single" w:color="000000"/>
        </w:rPr>
        <w:t>　　　　　　　　</w:t>
      </w:r>
      <w:r>
        <w:rPr>
          <w:rFonts w:ascii="Times New Roman" w:hAnsi="Times New Roman" w:eastAsiaTheme="minorEastAsia"/>
          <w:i/>
          <w:szCs w:val="21"/>
        </w:rPr>
        <w:t>. </w:t>
      </w:r>
    </w:p>
    <w:p>
      <w:pPr>
        <w:snapToGrid w:val="0"/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923290" cy="920115"/>
            <wp:effectExtent l="0" t="0" r="0" b="0"/>
            <wp:docPr id="2239" name="20SK468.EPS" descr="id:21474942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8430001" name="20SK468.EPS" descr="id:214749421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23400" cy="92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图T10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8</w:t>
      </w:r>
    </w:p>
    <w:p>
      <w:pPr>
        <w:snapToGrid w:val="0"/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9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如图T10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9,一根长为2米的木棒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斜靠在墙角处,此时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为1米,当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点下滑至</w:t>
      </w:r>
      <w:r>
        <w:rPr>
          <w:rFonts w:ascii="Times New Roman" w:hAnsi="Times New Roman" w:eastAsiaTheme="minorEastAsia"/>
          <w:i/>
          <w:szCs w:val="21"/>
        </w:rPr>
        <w:t>A'</w:t>
      </w:r>
      <w:r>
        <w:rPr>
          <w:rFonts w:ascii="Times New Roman" w:hAnsi="Times New Roman" w:eastAsiaTheme="minorEastAsia"/>
          <w:szCs w:val="21"/>
        </w:rPr>
        <w:t>处并且</w:t>
      </w:r>
      <w:r>
        <w:rPr>
          <w:rFonts w:ascii="Times New Roman" w:hAnsi="Times New Roman" w:eastAsiaTheme="minorEastAsia"/>
          <w:i/>
          <w:szCs w:val="21"/>
        </w:rPr>
        <w:t>A'C=</w:t>
      </w:r>
      <w:r>
        <w:rPr>
          <w:rFonts w:ascii="Times New Roman" w:hAnsi="Times New Roman" w:eastAsiaTheme="minorEastAsia"/>
          <w:szCs w:val="21"/>
        </w:rPr>
        <w:t>1米时,木棒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的中点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运动的路径长为</w:t>
      </w:r>
      <w:r>
        <w:rPr>
          <w:rFonts w:ascii="Times New Roman" w:hAnsi="Times New Roman" w:eastAsiaTheme="minorEastAsia"/>
          <w:i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>米</w:t>
      </w:r>
      <w:r>
        <w:rPr>
          <w:rFonts w:ascii="Times New Roman" w:hAnsi="Times New Roman" w:eastAsiaTheme="minorEastAsia"/>
          <w:i/>
          <w:szCs w:val="21"/>
        </w:rPr>
        <w:t>. </w:t>
      </w:r>
    </w:p>
    <w:p>
      <w:pPr>
        <w:snapToGrid w:val="0"/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810260" cy="981075"/>
            <wp:effectExtent l="0" t="0" r="0" b="0"/>
            <wp:docPr id="2240" name="20SK470.EPS" descr="id:21474942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6233419" name="20SK470.EPS" descr="id:214749422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10720" cy="981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图T10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9</w:t>
      </w:r>
    </w:p>
    <w:p>
      <w:pPr>
        <w:snapToGrid w:val="0"/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10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如图T10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10,平行四边形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中,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BCD=</w:t>
      </w:r>
      <w:r>
        <w:rPr>
          <w:rFonts w:ascii="Times New Roman" w:hAnsi="Times New Roman" w:eastAsiaTheme="minorEastAsia"/>
          <w:szCs w:val="21"/>
        </w:rPr>
        <w:t>30°,</w:t>
      </w:r>
      <w:r>
        <w:rPr>
          <w:rFonts w:ascii="Times New Roman" w:hAnsi="Times New Roman" w:eastAsiaTheme="minorEastAsia"/>
          <w:i/>
          <w:szCs w:val="21"/>
        </w:rPr>
        <w:t>BC=</w:t>
      </w:r>
      <w:r>
        <w:rPr>
          <w:rFonts w:ascii="Times New Roman" w:hAnsi="Times New Roman" w:eastAsiaTheme="minorEastAsia"/>
          <w:szCs w:val="21"/>
        </w:rPr>
        <w:t>4,</w:t>
      </w:r>
      <w:r>
        <w:rPr>
          <w:rFonts w:ascii="Times New Roman" w:hAnsi="Times New Roman" w:eastAsiaTheme="minorEastAsia"/>
          <w:i/>
          <w:szCs w:val="21"/>
        </w:rPr>
        <w:t>CD=</w:t>
      </w:r>
      <w:r>
        <w:rPr>
          <w:rFonts w:ascii="Times New Roman" w:hAnsi="Times New Roman" w:eastAsiaTheme="minorEastAsia"/>
          <w:szCs w:val="21"/>
        </w:rPr>
        <w:t>3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Times New Roman" w:hAnsi="Times New Roman" w:eastAsiaTheme="minorEastAsia"/>
          <w:i/>
          <w:szCs w:val="21"/>
        </w:rPr>
        <w:t>AD</w:t>
      </w:r>
      <w:r>
        <w:rPr>
          <w:rFonts w:ascii="Times New Roman" w:hAnsi="Times New Roman" w:eastAsiaTheme="minorEastAsia"/>
          <w:szCs w:val="21"/>
        </w:rPr>
        <w:t>边的中点,</w:t>
      </w:r>
      <w:r>
        <w:rPr>
          <w:rFonts w:ascii="Times New Roman" w:hAnsi="Times New Roman" w:eastAsiaTheme="minorEastAsia"/>
          <w:i/>
          <w:szCs w:val="21"/>
        </w:rPr>
        <w:t>N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边上一动点,将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AMN</w:t>
      </w:r>
      <w:r>
        <w:rPr>
          <w:rFonts w:ascii="Times New Roman" w:hAnsi="Times New Roman" w:eastAsiaTheme="minorEastAsia"/>
          <w:szCs w:val="21"/>
        </w:rPr>
        <w:t>沿</w:t>
      </w:r>
      <w:r>
        <w:rPr>
          <w:rFonts w:ascii="Times New Roman" w:hAnsi="Times New Roman" w:eastAsiaTheme="minorEastAsia"/>
          <w:i/>
          <w:szCs w:val="21"/>
        </w:rPr>
        <w:t>MN</w:t>
      </w:r>
      <w:r>
        <w:rPr>
          <w:rFonts w:ascii="Times New Roman" w:hAnsi="Times New Roman" w:eastAsiaTheme="minorEastAsia"/>
          <w:szCs w:val="21"/>
        </w:rPr>
        <w:t>所在直线翻折得到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A'MN</w:t>
      </w:r>
      <w:r>
        <w:rPr>
          <w:rFonts w:ascii="Times New Roman" w:hAnsi="Times New Roman" w:eastAsiaTheme="minorEastAsia"/>
          <w:szCs w:val="21"/>
        </w:rPr>
        <w:t>,连接</w:t>
      </w:r>
      <w:r>
        <w:rPr>
          <w:rFonts w:ascii="Times New Roman" w:hAnsi="Times New Roman" w:eastAsiaTheme="minorEastAsia"/>
          <w:i/>
          <w:szCs w:val="21"/>
        </w:rPr>
        <w:t>A'C</w:t>
      </w:r>
      <w:r>
        <w:rPr>
          <w:rFonts w:ascii="Times New Roman" w:hAnsi="Times New Roman" w:eastAsiaTheme="minorEastAsia"/>
          <w:szCs w:val="21"/>
        </w:rPr>
        <w:t>,则</w:t>
      </w:r>
      <w:r>
        <w:rPr>
          <w:rFonts w:ascii="Times New Roman" w:hAnsi="Times New Roman" w:eastAsiaTheme="minorEastAsia"/>
          <w:i/>
          <w:szCs w:val="21"/>
        </w:rPr>
        <w:t>A'C</w:t>
      </w:r>
      <w:r>
        <w:rPr>
          <w:rFonts w:ascii="Times New Roman" w:hAnsi="Times New Roman" w:eastAsiaTheme="minorEastAsia"/>
          <w:szCs w:val="21"/>
        </w:rPr>
        <w:t>长度的最小值为</w:t>
      </w:r>
      <w:r>
        <w:rPr>
          <w:rFonts w:ascii="Times New Roman" w:hAnsi="Times New Roman" w:eastAsiaTheme="minorEastAsia"/>
          <w:i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i/>
          <w:szCs w:val="21"/>
        </w:rPr>
        <w:t>. </w:t>
      </w:r>
    </w:p>
    <w:p>
      <w:pPr>
        <w:snapToGrid w:val="0"/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328420" cy="490220"/>
            <wp:effectExtent l="0" t="0" r="0" b="0"/>
            <wp:docPr id="2241" name="20SK473.EPS" descr="id:21474942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4149358" name="20SK473.EPS" descr="id:214749423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28760" cy="490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图T10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10</w:t>
      </w:r>
    </w:p>
    <w:p>
      <w:pPr>
        <w:snapToGrid w:val="0"/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11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如图T10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11,矩形</w:t>
      </w:r>
      <w:r>
        <w:rPr>
          <w:rFonts w:ascii="Times New Roman" w:hAnsi="Times New Roman" w:eastAsiaTheme="minorEastAsia"/>
          <w:i/>
          <w:szCs w:val="21"/>
        </w:rPr>
        <w:t>OABC</w:t>
      </w:r>
      <w:r>
        <w:rPr>
          <w:rFonts w:ascii="Times New Roman" w:hAnsi="Times New Roman" w:eastAsiaTheme="minorEastAsia"/>
          <w:szCs w:val="21"/>
        </w:rPr>
        <w:t>的边</w:t>
      </w:r>
      <w:r>
        <w:rPr>
          <w:rFonts w:ascii="Times New Roman" w:hAnsi="Times New Roman" w:eastAsiaTheme="minorEastAsia"/>
          <w:i/>
          <w:szCs w:val="21"/>
        </w:rPr>
        <w:t>OA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OC</w:t>
      </w:r>
      <w:r>
        <w:rPr>
          <w:rFonts w:ascii="Times New Roman" w:hAnsi="Times New Roman" w:eastAsiaTheme="minorEastAsia"/>
          <w:szCs w:val="21"/>
        </w:rPr>
        <w:t>分别在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轴、</w:t>
      </w:r>
      <w:r>
        <w:rPr>
          <w:rFonts w:ascii="Times New Roman" w:hAnsi="Times New Roman" w:eastAsiaTheme="minorEastAsia"/>
          <w:i/>
          <w:szCs w:val="21"/>
        </w:rPr>
        <w:t>y</w:t>
      </w:r>
      <w:r>
        <w:rPr>
          <w:rFonts w:ascii="Times New Roman" w:hAnsi="Times New Roman" w:eastAsiaTheme="minorEastAsia"/>
          <w:szCs w:val="21"/>
        </w:rPr>
        <w:t>轴上,点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的坐标为(7,3),点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在边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上,且</w:t>
      </w:r>
      <w:r>
        <w:rPr>
          <w:rFonts w:ascii="Times New Roman" w:hAnsi="Times New Roman" w:eastAsiaTheme="minorEastAsia"/>
          <w:i/>
          <w:szCs w:val="21"/>
        </w:rPr>
        <w:t>AE=</w:t>
      </w:r>
      <w:r>
        <w:rPr>
          <w:rFonts w:ascii="Times New Roman" w:hAnsi="Times New Roman" w:eastAsiaTheme="minorEastAsia"/>
          <w:szCs w:val="21"/>
        </w:rPr>
        <w:t>1,已知点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为</w:t>
      </w:r>
      <w:r>
        <w:rPr>
          <w:rFonts w:ascii="Times New Roman" w:hAnsi="Times New Roman" w:eastAsiaTheme="minorEastAsia"/>
          <w:i/>
          <w:szCs w:val="21"/>
        </w:rPr>
        <w:t>y</w:t>
      </w:r>
      <w:r>
        <w:rPr>
          <w:rFonts w:ascii="Times New Roman" w:hAnsi="Times New Roman" w:eastAsiaTheme="minorEastAsia"/>
          <w:szCs w:val="21"/>
        </w:rPr>
        <w:t>轴上一动点,连接</w:t>
      </w:r>
      <w:r>
        <w:rPr>
          <w:rFonts w:ascii="Times New Roman" w:hAnsi="Times New Roman" w:eastAsiaTheme="minorEastAsia"/>
          <w:i/>
          <w:szCs w:val="21"/>
        </w:rPr>
        <w:t>EP</w:t>
      </w:r>
      <w:r>
        <w:rPr>
          <w:rFonts w:ascii="Times New Roman" w:hAnsi="Times New Roman" w:eastAsiaTheme="minorEastAsia"/>
          <w:szCs w:val="21"/>
        </w:rPr>
        <w:t>,过点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作直线</w:t>
      </w:r>
      <w:r>
        <w:rPr>
          <w:rFonts w:ascii="Times New Roman" w:hAnsi="Times New Roman" w:eastAsiaTheme="minorEastAsia"/>
          <w:i/>
          <w:szCs w:val="21"/>
        </w:rPr>
        <w:t>EP</w:t>
      </w:r>
      <w:r>
        <w:rPr>
          <w:rFonts w:ascii="Times New Roman" w:hAnsi="Times New Roman" w:eastAsiaTheme="minorEastAsia"/>
          <w:szCs w:val="21"/>
        </w:rPr>
        <w:t>的垂线段,垂足为点</w:t>
      </w:r>
      <w:r>
        <w:rPr>
          <w:rFonts w:ascii="Times New Roman" w:hAnsi="Times New Roman" w:eastAsiaTheme="minorEastAsia"/>
          <w:i/>
          <w:szCs w:val="21"/>
        </w:rPr>
        <w:t>H</w:t>
      </w:r>
      <w:r>
        <w:rPr>
          <w:rFonts w:ascii="Times New Roman" w:hAnsi="Times New Roman" w:eastAsiaTheme="minorEastAsia"/>
          <w:szCs w:val="21"/>
        </w:rPr>
        <w:t>,在点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从点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91440" cy="267970"/>
            <wp:effectExtent l="0" t="0" r="0" b="0"/>
            <wp:docPr id="2242" name="图片 2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1667625" name="图片 22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/>
          <w:szCs w:val="21"/>
        </w:rPr>
        <w:t>0,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25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4</m:t>
            </m:r>
          </m:den>
        </m:f>
      </m:oMath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91440" cy="267970"/>
            <wp:effectExtent l="0" t="0" r="0" b="0"/>
            <wp:docPr id="2243" name="图片 2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152560" name="图片 22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/>
          <w:szCs w:val="21"/>
        </w:rPr>
        <w:t>运动到原点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的过程中,点</w:t>
      </w:r>
      <w:r>
        <w:rPr>
          <w:rFonts w:ascii="Times New Roman" w:hAnsi="Times New Roman" w:eastAsiaTheme="minorEastAsia"/>
          <w:i/>
          <w:szCs w:val="21"/>
        </w:rPr>
        <w:t>H</w:t>
      </w:r>
      <w:r>
        <w:rPr>
          <w:rFonts w:ascii="Times New Roman" w:hAnsi="Times New Roman" w:eastAsiaTheme="minorEastAsia"/>
          <w:szCs w:val="21"/>
        </w:rPr>
        <w:t>的运动路径长为</w:t>
      </w:r>
      <w:r>
        <w:rPr>
          <w:rFonts w:ascii="Times New Roman" w:hAnsi="Times New Roman" w:eastAsiaTheme="minorEastAsia"/>
          <w:i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i/>
          <w:szCs w:val="21"/>
        </w:rPr>
        <w:t>. </w:t>
      </w:r>
    </w:p>
    <w:p>
      <w:pPr>
        <w:snapToGrid w:val="0"/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182370" cy="1002665"/>
            <wp:effectExtent l="0" t="0" r="0" b="0"/>
            <wp:docPr id="2244" name="20SK474.EPS" descr="id:21474942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7613570" name="20SK474.EPS" descr="id:214749423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82600" cy="100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图T10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11</w:t>
      </w:r>
    </w:p>
    <w:p>
      <w:pPr>
        <w:snapToGrid w:val="0"/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napToGrid w:val="0"/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widowControl/>
        <w:jc w:val="left"/>
        <w:rPr>
          <w:rFonts w:ascii="微软雅黑" w:eastAsia="微软雅黑" w:hAnsi="微软雅黑" w:cs="Times"/>
          <w:b/>
          <w:color w:val="C00000"/>
          <w:sz w:val="32"/>
          <w:szCs w:val="32"/>
        </w:rPr>
      </w:pPr>
      <w:r>
        <w:rPr>
          <w:rFonts w:ascii="微软雅黑" w:eastAsia="微软雅黑" w:hAnsi="微软雅黑" w:cs="Times"/>
          <w:b/>
          <w:color w:val="C00000"/>
          <w:sz w:val="32"/>
          <w:szCs w:val="32"/>
        </w:rPr>
        <w:br w:type="page"/>
      </w:r>
    </w:p>
    <w:p>
      <w:pPr>
        <w:spacing w:line="360" w:lineRule="auto"/>
        <w:jc w:val="center"/>
        <w:rPr>
          <w:rFonts w:ascii="微软雅黑" w:eastAsia="微软雅黑" w:hAnsi="微软雅黑" w:cs="Times" w:hint="eastAsia"/>
          <w:b/>
          <w:color w:val="C00000"/>
          <w:sz w:val="32"/>
          <w:szCs w:val="32"/>
        </w:rPr>
      </w:pP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【</w:t>
      </w:r>
      <w:r>
        <w:rPr>
          <w:rFonts w:ascii="微软雅黑" w:eastAsia="微软雅黑" w:hAnsi="微软雅黑" w:cs="Times"/>
          <w:b/>
          <w:color w:val="C00000"/>
          <w:sz w:val="32"/>
          <w:szCs w:val="32"/>
        </w:rPr>
        <w:t>参考答案</w:t>
      </w: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】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1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  <w:r>
        <w:rPr>
          <w:rFonts w:ascii="Times New Roman" w:hAnsi="Times New Roman" w:eastAsiaTheme="minorEastAsia"/>
          <w:color w:val="000000" w:themeColor="text1"/>
          <w:szCs w:val="21"/>
        </w:rPr>
        <w:t>D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　</w:t>
      </w:r>
      <w:r>
        <w:rPr>
          <w:rFonts w:ascii="Times New Roman" w:hAnsi="Times New Roman" w:eastAsiaTheme="minorEastAsia"/>
          <w:color w:val="000000" w:themeColor="text1"/>
          <w:szCs w:val="21"/>
        </w:rPr>
        <w:t>[解析] 如图</w:t>
      </w:r>
      <w:r>
        <w:rPr>
          <w:rFonts w:ascii="宋体" w:hAnsi="宋体" w:cs="宋体" w:hint="eastAsia"/>
          <w:color w:val="000000" w:themeColor="text1"/>
          <w:szCs w:val="21"/>
        </w:rPr>
        <w:t>①</w:t>
      </w:r>
      <w:r>
        <w:rPr>
          <w:rFonts w:ascii="Times New Roman" w:hAnsi="Times New Roman" w:eastAsiaTheme="minorEastAsia"/>
          <w:color w:val="000000" w:themeColor="text1"/>
          <w:szCs w:val="21"/>
        </w:rPr>
        <w:t>,</w:t>
      </w:r>
      <w:r>
        <w:rPr>
          <w:rFonts w:ascii="宋体" w:hAnsi="宋体" w:cs="宋体" w:hint="eastAsia"/>
          <w:color w:val="000000" w:themeColor="text1"/>
          <w:szCs w:val="21"/>
        </w:rPr>
        <w:t>∵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F</w:t>
      </w:r>
      <w:r>
        <w:rPr>
          <w:rFonts w:ascii="Times New Roman" w:hAnsi="Times New Roman" w:eastAsiaTheme="minorEastAsia"/>
          <w:color w:val="000000" w:themeColor="text1"/>
          <w:szCs w:val="21"/>
        </w:rPr>
        <w:t>为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EC</w:t>
      </w:r>
      <w:r>
        <w:rPr>
          <w:rFonts w:ascii="Times New Roman" w:hAnsi="Times New Roman" w:eastAsiaTheme="minorEastAsia"/>
          <w:color w:val="000000" w:themeColor="text1"/>
          <w:szCs w:val="21"/>
        </w:rPr>
        <w:t>上一动点,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P</w:t>
      </w:r>
      <w:r>
        <w:rPr>
          <w:rFonts w:ascii="Times New Roman" w:hAnsi="Times New Roman" w:eastAsiaTheme="minorEastAsia"/>
          <w:color w:val="000000" w:themeColor="text1"/>
          <w:szCs w:val="21"/>
        </w:rPr>
        <w:t>为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DF</w:t>
      </w:r>
      <w:r>
        <w:rPr>
          <w:rFonts w:ascii="Times New Roman" w:hAnsi="Times New Roman" w:eastAsiaTheme="minorEastAsia"/>
          <w:color w:val="000000" w:themeColor="text1"/>
          <w:szCs w:val="21"/>
        </w:rPr>
        <w:t>中点,</w:t>
      </w:r>
      <w:r>
        <w:rPr>
          <w:rFonts w:ascii="宋体" w:hAnsi="宋体" w:cs="宋体" w:hint="eastAsia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color w:val="000000" w:themeColor="text1"/>
          <w:szCs w:val="21"/>
        </w:rPr>
        <w:t>点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P</w:t>
      </w:r>
      <w:r>
        <w:rPr>
          <w:rFonts w:ascii="Times New Roman" w:hAnsi="Times New Roman" w:eastAsiaTheme="minorEastAsia"/>
          <w:color w:val="000000" w:themeColor="text1"/>
          <w:szCs w:val="21"/>
        </w:rPr>
        <w:t>的运动轨迹为</w:t>
      </w:r>
      <w:r>
        <w:rPr>
          <w:rFonts w:ascii="Cambria Math" w:hAnsi="Cambria Math" w:eastAsiaTheme="minorEastAsia" w:cs="Cambria Math"/>
          <w:color w:val="000000" w:themeColor="text1"/>
          <w:szCs w:val="21"/>
        </w:rPr>
        <w:t>△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DEC</w:t>
      </w:r>
      <w:r>
        <w:rPr>
          <w:rFonts w:ascii="Times New Roman" w:hAnsi="Times New Roman" w:eastAsiaTheme="minorEastAsia"/>
          <w:color w:val="000000" w:themeColor="text1"/>
          <w:szCs w:val="21"/>
        </w:rPr>
        <w:t>的中位线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MN</w:t>
      </w:r>
      <w:r>
        <w:rPr>
          <w:rFonts w:ascii="Times New Roman" w:hAnsi="Times New Roman" w:eastAsiaTheme="minorEastAsia"/>
          <w:color w:val="000000" w:themeColor="text1"/>
          <w:szCs w:val="21"/>
        </w:rPr>
        <w:t>,</w:t>
      </w:r>
      <w:r>
        <w:rPr>
          <w:rFonts w:ascii="宋体" w:hAnsi="宋体" w:cs="宋体" w:hint="eastAsia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MN</w:t>
      </w:r>
      <w:r>
        <w:rPr>
          <w:rFonts w:ascii="宋体" w:hAnsi="宋体" w:cs="宋体" w:hint="eastAsia"/>
          <w:color w:val="000000" w:themeColor="text1"/>
          <w:szCs w:val="21"/>
        </w:rPr>
        <w:t>∥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EC</w:t>
      </w:r>
      <w:r>
        <w:rPr>
          <w:rFonts w:ascii="Times New Roman" w:hAnsi="Times New Roman" w:eastAsiaTheme="minorEastAsia"/>
          <w:color w:val="000000" w:themeColor="text1"/>
          <w:szCs w:val="21"/>
        </w:rPr>
        <w:t>,连接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ME</w:t>
      </w:r>
      <w:r>
        <w:rPr>
          <w:rFonts w:ascii="Times New Roman" w:hAnsi="Times New Roman" w:eastAsiaTheme="minorEastAsia"/>
          <w:color w:val="000000" w:themeColor="text1"/>
          <w:szCs w:val="21"/>
        </w:rPr>
        <w:t>,则四边形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EBCM</w:t>
      </w:r>
      <w:r>
        <w:rPr>
          <w:rFonts w:ascii="Times New Roman" w:hAnsi="Times New Roman" w:eastAsiaTheme="minorEastAsia"/>
          <w:color w:val="000000" w:themeColor="text1"/>
          <w:szCs w:val="21"/>
        </w:rPr>
        <w:t>为正方形,连接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BM</w:t>
      </w:r>
      <w:r>
        <w:rPr>
          <w:rFonts w:ascii="Times New Roman" w:hAnsi="Times New Roman" w:eastAsiaTheme="minorEastAsia"/>
          <w:color w:val="000000" w:themeColor="text1"/>
          <w:szCs w:val="21"/>
        </w:rPr>
        <w:t>,则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BM</w:t>
      </w:r>
      <w:r>
        <w:rPr>
          <w:rFonts w:ascii="宋体" w:hAnsi="宋体" w:cs="宋体" w:hint="eastAsia"/>
          <w:color w:val="000000" w:themeColor="text1"/>
          <w:szCs w:val="21"/>
        </w:rPr>
        <w:t>⊥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CE</w:t>
      </w:r>
      <w:r>
        <w:rPr>
          <w:rFonts w:ascii="Times New Roman" w:hAnsi="Times New Roman" w:eastAsiaTheme="minorEastAsia"/>
          <w:color w:val="000000" w:themeColor="text1"/>
          <w:szCs w:val="21"/>
        </w:rPr>
        <w:t>,易证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BM</w:t>
      </w:r>
      <w:r>
        <w:rPr>
          <w:rFonts w:ascii="宋体" w:hAnsi="宋体" w:cs="宋体" w:hint="eastAsia"/>
          <w:color w:val="000000" w:themeColor="text1"/>
          <w:szCs w:val="21"/>
        </w:rPr>
        <w:t>⊥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MN</w:t>
      </w:r>
      <w:r>
        <w:rPr>
          <w:rFonts w:ascii="Times New Roman" w:hAnsi="Times New Roman" w:eastAsiaTheme="minorEastAsia"/>
          <w:color w:val="000000" w:themeColor="text1"/>
          <w:szCs w:val="21"/>
        </w:rPr>
        <w:t>,故当点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P</w:t>
      </w:r>
      <w:r>
        <w:rPr>
          <w:rFonts w:ascii="Times New Roman" w:hAnsi="Times New Roman" w:eastAsiaTheme="minorEastAsia"/>
          <w:color w:val="000000" w:themeColor="text1"/>
          <w:szCs w:val="21"/>
        </w:rPr>
        <w:t>与点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M</w:t>
      </w:r>
      <w:r>
        <w:rPr>
          <w:rFonts w:ascii="Times New Roman" w:hAnsi="Times New Roman" w:eastAsiaTheme="minorEastAsia"/>
          <w:color w:val="000000" w:themeColor="text1"/>
          <w:szCs w:val="21"/>
        </w:rPr>
        <w:t>重合,点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F</w:t>
      </w:r>
      <w:r>
        <w:rPr>
          <w:rFonts w:ascii="Times New Roman" w:hAnsi="Times New Roman" w:eastAsiaTheme="minorEastAsia"/>
          <w:color w:val="000000" w:themeColor="text1"/>
          <w:szCs w:val="21"/>
        </w:rPr>
        <w:t>与点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C</w:t>
      </w:r>
      <w:r>
        <w:rPr>
          <w:rFonts w:ascii="Times New Roman" w:hAnsi="Times New Roman" w:eastAsiaTheme="minorEastAsia"/>
          <w:color w:val="000000" w:themeColor="text1"/>
          <w:szCs w:val="21"/>
        </w:rPr>
        <w:t>重合时,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BP</w:t>
      </w:r>
      <w:r>
        <w:rPr>
          <w:rFonts w:ascii="Times New Roman" w:hAnsi="Times New Roman" w:eastAsiaTheme="minorEastAsia"/>
          <w:color w:val="000000" w:themeColor="text1"/>
          <w:szCs w:val="21"/>
        </w:rPr>
        <w:t>取到最小值,如图</w:t>
      </w:r>
      <w:r>
        <w:rPr>
          <w:rFonts w:ascii="宋体" w:hAnsi="宋体" w:cs="宋体" w:hint="eastAsia"/>
          <w:color w:val="000000" w:themeColor="text1"/>
          <w:szCs w:val="21"/>
        </w:rPr>
        <w:t>②</w:t>
      </w:r>
      <w:r>
        <w:rPr>
          <w:rFonts w:ascii="Times New Roman" w:hAnsi="Times New Roman" w:eastAsiaTheme="minorEastAsia"/>
          <w:color w:val="000000" w:themeColor="text1"/>
          <w:szCs w:val="21"/>
        </w:rPr>
        <w:t>,在Rt</w:t>
      </w:r>
      <w:r>
        <w:rPr>
          <w:rFonts w:ascii="Cambria Math" w:hAnsi="Cambria Math" w:eastAsiaTheme="minorEastAsia" w:cs="Cambria Math"/>
          <w:color w:val="000000" w:themeColor="text1"/>
          <w:szCs w:val="21"/>
        </w:rPr>
        <w:t>△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BCP</w:t>
      </w:r>
      <w:r>
        <w:rPr>
          <w:rFonts w:ascii="Times New Roman" w:hAnsi="Times New Roman" w:eastAsiaTheme="minorEastAsia"/>
          <w:color w:val="000000" w:themeColor="text1"/>
          <w:szCs w:val="21"/>
        </w:rPr>
        <w:t>中,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BP=</w:t>
      </w:r>
      <m:oMath>
        <m:rad>
          <m:radPr>
            <m:degHide/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w:rPr>
                <w:rFonts w:ascii="Cambria Math" w:hAnsi="Cambria Math" w:eastAsiaTheme="minorEastAsia"/>
                <w:color w:val="000000" w:themeColor="text1"/>
                <w:szCs w:val="21"/>
              </w:rPr>
              <m:t>B</m:t>
            </m:r>
            <m:sSup>
              <m:sSupPr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C</m:t>
                </m:r>
              </m:e>
              <m:sup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+</m:t>
            </m:r>
            <m:r>
              <w:rPr>
                <w:rFonts w:ascii="Cambria Math" w:hAnsi="Cambria Math" w:eastAsiaTheme="minorEastAsia"/>
                <w:color w:val="000000" w:themeColor="text1"/>
                <w:szCs w:val="21"/>
              </w:rPr>
              <m:t>C</m:t>
            </m:r>
            <m:sSup>
              <m:sSupPr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P</m:t>
                </m:r>
              </m:e>
              <m:sup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2</m:t>
                </m:r>
              </m:sup>
            </m:sSup>
          </m:e>
        </m:rad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w:r>
        <w:rPr>
          <w:rFonts w:ascii="Times New Roman" w:hAnsi="Times New Roman" w:eastAsiaTheme="minorEastAsia"/>
          <w:color w:val="000000" w:themeColor="text1"/>
          <w:szCs w:val="21"/>
        </w:rPr>
        <w:t>2</w:t>
      </w:r>
      <m:oMath>
        <m:rad>
          <m:radPr>
            <m:degHide/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2</m:t>
            </m:r>
          </m:e>
        </m:rad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napToGrid w:val="0"/>
        <w:spacing w:line="360" w:lineRule="auto"/>
        <w:jc w:val="center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drawing>
          <wp:inline distT="0" distB="0" distL="0" distR="0">
            <wp:extent cx="2139315" cy="746125"/>
            <wp:effectExtent l="0" t="0" r="0" b="0"/>
            <wp:docPr id="883" name="AA12.EPS" descr="id:21475087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2324892" name="AA12.EPS" descr="id:214750875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39840" cy="74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2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  <w:r>
        <w:rPr>
          <w:rFonts w:ascii="Times New Roman" w:hAnsi="Times New Roman" w:eastAsiaTheme="minorEastAsia"/>
          <w:color w:val="000000" w:themeColor="text1"/>
          <w:szCs w:val="21"/>
        </w:rPr>
        <w:t>9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　</w:t>
      </w:r>
      <w:r>
        <w:rPr>
          <w:rFonts w:ascii="Times New Roman" w:hAnsi="Times New Roman" w:eastAsiaTheme="minorEastAsia"/>
          <w:color w:val="000000" w:themeColor="text1"/>
          <w:szCs w:val="21"/>
        </w:rPr>
        <w:t>[解析] 如图,过点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M</w:t>
      </w:r>
      <w:r>
        <w:rPr>
          <w:rFonts w:ascii="Times New Roman" w:hAnsi="Times New Roman" w:eastAsiaTheme="minorEastAsia"/>
          <w:color w:val="000000" w:themeColor="text1"/>
          <w:szCs w:val="21"/>
        </w:rPr>
        <w:t>作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GH</w:t>
      </w:r>
      <w:r>
        <w:rPr>
          <w:rFonts w:ascii="宋体" w:hAnsi="宋体" w:cs="宋体" w:hint="eastAsia"/>
          <w:color w:val="000000" w:themeColor="text1"/>
          <w:szCs w:val="21"/>
        </w:rPr>
        <w:t>⊥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AD</w:t>
      </w:r>
      <w:r>
        <w:rPr>
          <w:rFonts w:ascii="Times New Roman" w:hAnsi="Times New Roman" w:eastAsiaTheme="minorEastAsia"/>
          <w:color w:val="000000" w:themeColor="text1"/>
          <w:szCs w:val="21"/>
        </w:rPr>
        <w:t>,交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AD</w:t>
      </w:r>
      <w:r>
        <w:rPr>
          <w:rFonts w:ascii="Times New Roman" w:hAnsi="Times New Roman" w:eastAsiaTheme="minorEastAsia"/>
          <w:color w:val="000000" w:themeColor="text1"/>
          <w:szCs w:val="21"/>
        </w:rPr>
        <w:t>于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G</w:t>
      </w:r>
      <w:r>
        <w:rPr>
          <w:rFonts w:ascii="Times New Roman" w:hAnsi="Times New Roman" w:eastAsiaTheme="minorEastAsia"/>
          <w:color w:val="000000" w:themeColor="text1"/>
          <w:szCs w:val="21"/>
        </w:rPr>
        <w:t>点,交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BC</w:t>
      </w:r>
      <w:r>
        <w:rPr>
          <w:rFonts w:ascii="Times New Roman" w:hAnsi="Times New Roman" w:eastAsiaTheme="minorEastAsia"/>
          <w:color w:val="000000" w:themeColor="text1"/>
          <w:szCs w:val="21"/>
        </w:rPr>
        <w:t>于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H</w:t>
      </w:r>
      <w:r>
        <w:rPr>
          <w:rFonts w:ascii="Times New Roman" w:hAnsi="Times New Roman" w:eastAsiaTheme="minorEastAsia"/>
          <w:color w:val="000000" w:themeColor="text1"/>
          <w:szCs w:val="21"/>
        </w:rPr>
        <w:t>点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napToGrid w:val="0"/>
        <w:spacing w:line="360" w:lineRule="auto"/>
        <w:jc w:val="center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drawing>
          <wp:inline distT="0" distB="0" distL="0" distR="0">
            <wp:extent cx="1666875" cy="688340"/>
            <wp:effectExtent l="0" t="0" r="0" b="0"/>
            <wp:docPr id="884" name="20SK459.EPS" descr="id:21475087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8068872" name="20SK459.EPS" descr="id:214750875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667160" cy="68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∵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AD</w:t>
      </w:r>
      <w:r>
        <w:rPr>
          <w:rFonts w:ascii="宋体" w:hAnsi="宋体" w:cs="宋体" w:hint="eastAsia"/>
          <w:color w:val="000000" w:themeColor="text1"/>
          <w:szCs w:val="21"/>
        </w:rPr>
        <w:t>∥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CB</w:t>
      </w:r>
      <w:r>
        <w:rPr>
          <w:rFonts w:ascii="Times New Roman" w:hAnsi="Times New Roman" w:eastAsiaTheme="minorEastAsia"/>
          <w:color w:val="000000" w:themeColor="text1"/>
          <w:szCs w:val="21"/>
        </w:rPr>
        <w:t>,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GH</w:t>
      </w:r>
      <w:r>
        <w:rPr>
          <w:rFonts w:ascii="宋体" w:hAnsi="宋体" w:cs="宋体" w:hint="eastAsia"/>
          <w:color w:val="000000" w:themeColor="text1"/>
          <w:szCs w:val="21"/>
        </w:rPr>
        <w:t>⊥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AD</w:t>
      </w:r>
      <w:r>
        <w:rPr>
          <w:rFonts w:ascii="Times New Roman" w:hAnsi="Times New Roman" w:eastAsiaTheme="minorEastAsia"/>
          <w:color w:val="000000" w:themeColor="text1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GH</w:t>
      </w:r>
      <w:r>
        <w:rPr>
          <w:rFonts w:ascii="宋体" w:hAnsi="宋体" w:cs="宋体" w:hint="eastAsia"/>
          <w:color w:val="000000" w:themeColor="text1"/>
          <w:szCs w:val="21"/>
        </w:rPr>
        <w:t>⊥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BC.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在</w:t>
      </w:r>
      <w:r>
        <w:rPr>
          <w:rFonts w:ascii="Cambria Math" w:hAnsi="Cambria Math" w:eastAsiaTheme="minorEastAsia" w:cs="Cambria Math"/>
          <w:color w:val="000000" w:themeColor="text1"/>
          <w:szCs w:val="21"/>
        </w:rPr>
        <w:t>△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EGM</w:t>
      </w:r>
      <w:r>
        <w:rPr>
          <w:rFonts w:ascii="Times New Roman" w:hAnsi="Times New Roman" w:eastAsiaTheme="minorEastAsia"/>
          <w:color w:val="000000" w:themeColor="text1"/>
          <w:szCs w:val="21"/>
        </w:rPr>
        <w:t>和</w:t>
      </w:r>
      <w:r>
        <w:rPr>
          <w:rFonts w:ascii="Cambria Math" w:hAnsi="Cambria Math" w:eastAsiaTheme="minorEastAsia" w:cs="Cambria Math"/>
          <w:color w:val="000000" w:themeColor="text1"/>
          <w:szCs w:val="21"/>
        </w:rPr>
        <w:t>△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FHM</w:t>
      </w:r>
      <w:r>
        <w:rPr>
          <w:rFonts w:ascii="Times New Roman" w:hAnsi="Times New Roman" w:eastAsiaTheme="minorEastAsia"/>
          <w:color w:val="000000" w:themeColor="text1"/>
          <w:szCs w:val="21"/>
        </w:rPr>
        <w:t>中,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eastAsiaTheme="minorEastAsia"/>
                  <w:color w:val="000000" w:themeColor="text1"/>
                  <w:szCs w:val="21"/>
                </w:rPr>
              </m:ctrlPr>
            </m:dPr>
            <m:e>
              <m:ctrlPr>
                <w:rPr>
                  <w:rFonts w:ascii="Cambria Math" w:hAnsi="Cambria Math" w:eastAsiaTheme="minorEastAsia"/>
                  <w:color w:val="000000" w:themeColor="text1"/>
                  <w:szCs w:val="21"/>
                </w:rPr>
              </m:ctrlPr>
              <m:m>
                <m:mPr>
                  <m:plcHide/>
                  <m:mcs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hAnsi="Cambria Math" w:eastAsiaTheme="minorEastAsia"/>
                      <w:color w:val="000000" w:themeColor="text1"/>
                      <w:szCs w:val="21"/>
                    </w:rPr>
                  </m:ctrlPr>
                </m:mPr>
                <m:mr>
                  <m:e>
                    <m:ctrlPr>
                      <w:rPr>
                        <w:rFonts w:ascii="Cambria Math" w:hAnsi="Cambria Math" w:eastAsiaTheme="minorEastAsia"/>
                        <w:color w:val="000000" w:themeColor="text1"/>
                        <w:szCs w:val="21"/>
                      </w:rPr>
                    </m:ctrlPr>
                    <m:r>
                      <m:rPr>
                        <m:sty m:val="p"/>
                      </m:rPr>
                      <w:rPr>
                        <w:rFonts w:ascii="Cambria Math" w:hAnsi="Cambria Math" w:eastAsiaTheme="minorEastAsia"/>
                        <w:color w:val="000000" w:themeColor="text1"/>
                        <w:szCs w:val="21"/>
                      </w:rPr>
                      <m:t>∠</m:t>
                    </m:r>
                    <m:r>
                      <w:rPr>
                        <w:rFonts w:ascii="Cambria Math" w:hAnsi="Cambria Math" w:eastAsiaTheme="minorEastAsia"/>
                        <w:color w:val="000000" w:themeColor="text1"/>
                        <w:szCs w:val="21"/>
                      </w:rPr>
                      <m:t>MGE</m:t>
                    </m:r>
                    <m:r>
                      <m:rPr>
                        <m:sty m:val="p"/>
                      </m:rPr>
                      <w:rPr>
                        <w:rFonts w:ascii="Cambria Math" w:hAnsi="Cambria Math" w:eastAsiaTheme="minorEastAsia"/>
                        <w:color w:val="000000" w:themeColor="text1"/>
                        <w:szCs w:val="21"/>
                      </w:rPr>
                      <m:t>=∠</m:t>
                    </m:r>
                    <m:r>
                      <w:rPr>
                        <w:rFonts w:ascii="Cambria Math" w:hAnsi="Cambria Math" w:eastAsiaTheme="minorEastAsia"/>
                        <w:color w:val="000000" w:themeColor="text1"/>
                        <w:szCs w:val="21"/>
                      </w:rPr>
                      <m:t>MHF</m:t>
                    </m:r>
                    <m:r>
                      <m:rPr>
                        <m:sty m:val="p"/>
                      </m:rPr>
                      <w:rPr>
                        <w:rFonts w:ascii="Cambria Math" w:hAnsi="Cambria Math" w:eastAsiaTheme="minorEastAsia"/>
                        <w:color w:val="000000" w:themeColor="text1"/>
                        <w:szCs w:val="21"/>
                      </w:rPr>
                      <m:t>=90</m:t>
                    </m:r>
                    <m:r>
                      <m:rPr>
                        <m:nor/>
                        <m:sty m:val="p"/>
                      </m:rPr>
                      <w:rPr>
                        <w:rFonts w:ascii="Times New Roman" w:hAnsi="Times New Roman" w:eastAsiaTheme="minorEastAsia"/>
                        <w:b w:val="0"/>
                        <w:i w:val="0"/>
                        <w:color w:val="000000" w:themeColor="text1"/>
                        <w:szCs w:val="21"/>
                      </w:rPr>
                      <m:t>°,</m:t>
                    </m:r>
                  </m:e>
                </m:mr>
                <m:mr>
                  <m:e>
                    <m:ctrlPr>
                      <w:rPr>
                        <w:rFonts w:ascii="Cambria Math" w:hAnsi="Cambria Math" w:eastAsiaTheme="minorEastAsia"/>
                        <w:color w:val="000000" w:themeColor="text1"/>
                        <w:szCs w:val="21"/>
                      </w:rPr>
                    </m:ctrlPr>
                    <m:r>
                      <m:rPr>
                        <m:sty m:val="p"/>
                      </m:rPr>
                      <w:rPr>
                        <w:rFonts w:ascii="Cambria Math" w:hAnsi="Cambria Math" w:eastAsiaTheme="minorEastAsia"/>
                        <w:color w:val="000000" w:themeColor="text1"/>
                        <w:szCs w:val="21"/>
                      </w:rPr>
                      <m:t>∠</m:t>
                    </m:r>
                    <m:r>
                      <w:rPr>
                        <w:rFonts w:ascii="Cambria Math" w:hAnsi="Cambria Math" w:eastAsiaTheme="minorEastAsia"/>
                        <w:color w:val="000000" w:themeColor="text1"/>
                        <w:szCs w:val="21"/>
                      </w:rPr>
                      <m:t>GME</m:t>
                    </m:r>
                    <m:r>
                      <m:rPr>
                        <m:sty m:val="p"/>
                      </m:rPr>
                      <w:rPr>
                        <w:rFonts w:ascii="Cambria Math" w:hAnsi="Cambria Math" w:eastAsiaTheme="minorEastAsia"/>
                        <w:color w:val="000000" w:themeColor="text1"/>
                        <w:szCs w:val="21"/>
                      </w:rPr>
                      <m:t>=∠</m:t>
                    </m:r>
                    <m:r>
                      <w:rPr>
                        <w:rFonts w:ascii="Cambria Math" w:hAnsi="Cambria Math" w:eastAsiaTheme="minorEastAsia"/>
                        <w:color w:val="000000" w:themeColor="text1"/>
                        <w:szCs w:val="21"/>
                      </w:rPr>
                      <m:t>HMF</m:t>
                    </m:r>
                    <m:r>
                      <m:rPr>
                        <m:nor/>
                        <m:sty m:val="p"/>
                      </m:rPr>
                      <w:rPr>
                        <w:rFonts w:ascii="Times New Roman" w:hAnsi="Times New Roman" w:eastAsiaTheme="minorEastAsia"/>
                        <w:b w:val="0"/>
                        <w:i w:val="0"/>
                        <w:color w:val="000000" w:themeColor="text1"/>
                        <w:szCs w:val="21"/>
                      </w:rPr>
                      <m:t>,</m:t>
                    </m:r>
                  </m:e>
                </m:mr>
                <m:mr>
                  <m:e>
                    <m:ctrlPr>
                      <w:rPr>
                        <w:rFonts w:ascii="Cambria Math" w:hAnsi="Cambria Math" w:eastAsiaTheme="minorEastAsia"/>
                        <w:color w:val="000000" w:themeColor="text1"/>
                        <w:szCs w:val="21"/>
                      </w:rPr>
                    </m:ctrlPr>
                    <m:r>
                      <w:rPr>
                        <w:rFonts w:ascii="Cambria Math" w:hAnsi="Cambria Math" w:eastAsiaTheme="minorEastAsia"/>
                        <w:color w:val="000000" w:themeColor="text1"/>
                        <w:szCs w:val="21"/>
                      </w:rPr>
                      <m:t>EM</m:t>
                    </m:r>
                    <m:r>
                      <m:rPr>
                        <m:sty m:val="p"/>
                      </m:rPr>
                      <w:rPr>
                        <w:rFonts w:ascii="Cambria Math" w:hAnsi="Cambria Math" w:eastAsiaTheme="minorEastAsia"/>
                        <w:color w:val="000000" w:themeColor="text1"/>
                        <w:szCs w:val="21"/>
                      </w:rPr>
                      <m:t>=</m:t>
                    </m:r>
                    <m:r>
                      <w:rPr>
                        <w:rFonts w:ascii="Cambria Math" w:hAnsi="Cambria Math" w:eastAsiaTheme="minorEastAsia"/>
                        <w:color w:val="000000" w:themeColor="text1"/>
                        <w:szCs w:val="21"/>
                      </w:rPr>
                      <m:t>FM</m:t>
                    </m:r>
                    <m:r>
                      <m:rPr>
                        <m:nor/>
                        <m:sty m:val="p"/>
                      </m:rPr>
                      <w:rPr>
                        <w:rFonts w:ascii="Times New Roman" w:hAnsi="Times New Roman" w:eastAsiaTheme="minorEastAsia"/>
                        <w:b w:val="0"/>
                        <w:i w:val="0"/>
                        <w:color w:val="000000" w:themeColor="text1"/>
                        <w:szCs w:val="21"/>
                      </w:rPr>
                      <m:t>,</m:t>
                    </m:r>
                  </m:e>
                </m:mr>
              </m:m>
            </m:e>
          </m:d>
        </m:oMath>
      </m:oMathPara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</w:t>
      </w:r>
      <w:r>
        <w:rPr>
          <w:rFonts w:ascii="Cambria Math" w:hAnsi="Cambria Math" w:eastAsiaTheme="minorEastAsia" w:cs="Cambria Math"/>
          <w:color w:val="000000" w:themeColor="text1"/>
          <w:szCs w:val="21"/>
        </w:rPr>
        <w:t>△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EGM</w:t>
      </w:r>
      <w:r>
        <w:rPr>
          <w:rFonts w:ascii="宋体" w:hAnsi="宋体" w:cs="宋体" w:hint="eastAsia"/>
          <w:color w:val="000000" w:themeColor="text1"/>
          <w:szCs w:val="21"/>
        </w:rPr>
        <w:t>≌△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FHM.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MG=MH.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color w:val="000000" w:themeColor="text1"/>
          <w:szCs w:val="21"/>
        </w:rPr>
        <w:t>点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M</w:t>
      </w:r>
      <w:r>
        <w:rPr>
          <w:rFonts w:ascii="Times New Roman" w:hAnsi="Times New Roman" w:eastAsiaTheme="minorEastAsia"/>
          <w:color w:val="000000" w:themeColor="text1"/>
          <w:szCs w:val="21"/>
        </w:rPr>
        <w:t>的运动轨迹是一条平行于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BC</w:t>
      </w:r>
      <w:r>
        <w:rPr>
          <w:rFonts w:ascii="Times New Roman" w:hAnsi="Times New Roman" w:eastAsiaTheme="minorEastAsia"/>
          <w:color w:val="000000" w:themeColor="text1"/>
          <w:szCs w:val="21"/>
        </w:rPr>
        <w:t>的线段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当点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P</w:t>
      </w:r>
      <w:r>
        <w:rPr>
          <w:rFonts w:ascii="Times New Roman" w:hAnsi="Times New Roman" w:eastAsiaTheme="minorEastAsia"/>
          <w:color w:val="000000" w:themeColor="text1"/>
          <w:szCs w:val="21"/>
        </w:rPr>
        <w:t>与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A</w:t>
      </w:r>
      <w:r>
        <w:rPr>
          <w:rFonts w:ascii="Times New Roman" w:hAnsi="Times New Roman" w:eastAsiaTheme="minorEastAsia"/>
          <w:color w:val="000000" w:themeColor="text1"/>
          <w:szCs w:val="21"/>
        </w:rPr>
        <w:t>重合时,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BF</w:t>
      </w:r>
      <w:r>
        <w:rPr>
          <w:rFonts w:ascii="Times New Roman" w:hAnsi="Times New Roman" w:eastAsiaTheme="minorEastAsia"/>
          <w:color w:val="000000" w:themeColor="text1"/>
          <w:szCs w:val="21"/>
          <w:vertAlign w:val="subscript"/>
        </w:rPr>
        <w:t>1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=AE=</w:t>
      </w:r>
      <w:r>
        <w:rPr>
          <w:rFonts w:ascii="Times New Roman" w:hAnsi="Times New Roman" w:eastAsiaTheme="minorEastAsia"/>
          <w:color w:val="000000" w:themeColor="text1"/>
          <w:szCs w:val="21"/>
        </w:rPr>
        <w:t>2,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当点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P</w:t>
      </w:r>
      <w:r>
        <w:rPr>
          <w:rFonts w:ascii="Times New Roman" w:hAnsi="Times New Roman" w:eastAsiaTheme="minorEastAsia"/>
          <w:color w:val="000000" w:themeColor="text1"/>
          <w:szCs w:val="21"/>
        </w:rPr>
        <w:t>与点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B</w:t>
      </w:r>
      <w:r>
        <w:rPr>
          <w:rFonts w:ascii="Times New Roman" w:hAnsi="Times New Roman" w:eastAsiaTheme="minorEastAsia"/>
          <w:color w:val="000000" w:themeColor="text1"/>
          <w:szCs w:val="21"/>
        </w:rPr>
        <w:t>重合时,</w:t>
      </w:r>
      <w:r>
        <w:rPr>
          <w:rFonts w:ascii="宋体" w:hAnsi="宋体" w:cs="宋体" w:hint="eastAsia"/>
          <w:color w:val="000000" w:themeColor="text1"/>
          <w:szCs w:val="21"/>
        </w:rPr>
        <w:t>∠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F</w:t>
      </w:r>
      <w:r>
        <w:rPr>
          <w:rFonts w:ascii="Times New Roman" w:hAnsi="Times New Roman" w:eastAsiaTheme="minorEastAsia"/>
          <w:color w:val="000000" w:themeColor="text1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 w:themeColor="text1"/>
          <w:szCs w:val="21"/>
        </w:rPr>
        <w:t>+</w:t>
      </w:r>
      <w:r>
        <w:rPr>
          <w:rFonts w:ascii="宋体" w:hAnsi="宋体" w:cs="宋体" w:hint="eastAsia"/>
          <w:color w:val="000000" w:themeColor="text1"/>
          <w:szCs w:val="21"/>
        </w:rPr>
        <w:t>∠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EBF</w:t>
      </w:r>
      <w:r>
        <w:rPr>
          <w:rFonts w:ascii="Times New Roman" w:hAnsi="Times New Roman" w:eastAsiaTheme="minorEastAsia"/>
          <w:color w:val="000000" w:themeColor="text1"/>
          <w:szCs w:val="21"/>
          <w:vertAlign w:val="subscript"/>
        </w:rPr>
        <w:t>1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w:r>
        <w:rPr>
          <w:rFonts w:ascii="Times New Roman" w:hAnsi="Times New Roman" w:eastAsiaTheme="minorEastAsia"/>
          <w:color w:val="000000" w:themeColor="text1"/>
          <w:szCs w:val="21"/>
        </w:rPr>
        <w:t>90°,</w:t>
      </w:r>
      <w:r>
        <w:rPr>
          <w:rFonts w:ascii="宋体" w:hAnsi="宋体" w:cs="宋体" w:hint="eastAsia"/>
          <w:color w:val="000000" w:themeColor="text1"/>
          <w:szCs w:val="21"/>
        </w:rPr>
        <w:t>∠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BEF</w:t>
      </w:r>
      <w:r>
        <w:rPr>
          <w:rFonts w:ascii="Times New Roman" w:hAnsi="Times New Roman" w:eastAsiaTheme="minorEastAsia"/>
          <w:color w:val="000000" w:themeColor="text1"/>
          <w:szCs w:val="21"/>
          <w:vertAlign w:val="subscript"/>
        </w:rPr>
        <w:t>1</w:t>
      </w:r>
      <w:r>
        <w:rPr>
          <w:rFonts w:ascii="Times New Roman" w:hAnsi="Times New Roman" w:eastAsiaTheme="minorEastAsia"/>
          <w:color w:val="000000" w:themeColor="text1"/>
          <w:szCs w:val="21"/>
        </w:rPr>
        <w:t>+</w:t>
      </w:r>
      <w:r>
        <w:rPr>
          <w:rFonts w:ascii="宋体" w:hAnsi="宋体" w:cs="宋体" w:hint="eastAsia"/>
          <w:color w:val="000000" w:themeColor="text1"/>
          <w:szCs w:val="21"/>
        </w:rPr>
        <w:t>∠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EBF</w:t>
      </w:r>
      <w:r>
        <w:rPr>
          <w:rFonts w:ascii="Times New Roman" w:hAnsi="Times New Roman" w:eastAsiaTheme="minorEastAsia"/>
          <w:color w:val="000000" w:themeColor="text1"/>
          <w:szCs w:val="21"/>
          <w:vertAlign w:val="subscript"/>
        </w:rPr>
        <w:t>1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w:r>
        <w:rPr>
          <w:rFonts w:ascii="Times New Roman" w:hAnsi="Times New Roman" w:eastAsiaTheme="minorEastAsia"/>
          <w:color w:val="000000" w:themeColor="text1"/>
          <w:szCs w:val="21"/>
        </w:rPr>
        <w:t>90°,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∴∠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F</w:t>
      </w:r>
      <w:r>
        <w:rPr>
          <w:rFonts w:ascii="Times New Roman" w:hAnsi="Times New Roman" w:eastAsiaTheme="minorEastAsia"/>
          <w:color w:val="000000" w:themeColor="text1"/>
          <w:szCs w:val="21"/>
          <w:vertAlign w:val="subscript"/>
        </w:rPr>
        <w:t>2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w:r>
        <w:rPr>
          <w:rFonts w:ascii="宋体" w:hAnsi="宋体" w:cs="宋体" w:hint="eastAsia"/>
          <w:color w:val="000000" w:themeColor="text1"/>
          <w:szCs w:val="21"/>
        </w:rPr>
        <w:t>∠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BEF</w:t>
      </w:r>
      <w:r>
        <w:rPr>
          <w:rFonts w:ascii="Times New Roman" w:hAnsi="Times New Roman" w:eastAsiaTheme="minorEastAsia"/>
          <w:color w:val="000000" w:themeColor="text1"/>
          <w:szCs w:val="21"/>
          <w:vertAlign w:val="subscript"/>
        </w:rPr>
        <w:t>1</w:t>
      </w:r>
      <w:r>
        <w:rPr>
          <w:rFonts w:ascii="Times New Roman" w:hAnsi="Times New Roman" w:eastAsiaTheme="minorEastAsia"/>
          <w:color w:val="000000" w:themeColor="text1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∵∠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EF</w:t>
      </w:r>
      <w:r>
        <w:rPr>
          <w:rFonts w:ascii="Times New Roman" w:hAnsi="Times New Roman" w:eastAsiaTheme="minorEastAsia"/>
          <w:color w:val="000000" w:themeColor="text1"/>
          <w:szCs w:val="21"/>
          <w:vertAlign w:val="subscript"/>
        </w:rPr>
        <w:t>1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B=</w:t>
      </w:r>
      <w:r>
        <w:rPr>
          <w:rFonts w:ascii="宋体" w:hAnsi="宋体" w:cs="宋体" w:hint="eastAsia"/>
          <w:color w:val="000000" w:themeColor="text1"/>
          <w:szCs w:val="21"/>
        </w:rPr>
        <w:t>∠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EF</w:t>
      </w:r>
      <w:r>
        <w:rPr>
          <w:rFonts w:ascii="Times New Roman" w:hAnsi="Times New Roman" w:eastAsiaTheme="minorEastAsia"/>
          <w:color w:val="000000" w:themeColor="text1"/>
          <w:szCs w:val="21"/>
          <w:vertAlign w:val="subscript"/>
        </w:rPr>
        <w:t>1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F</w:t>
      </w:r>
      <w:r>
        <w:rPr>
          <w:rFonts w:ascii="Times New Roman" w:hAnsi="Times New Roman" w:eastAsiaTheme="minorEastAsia"/>
          <w:color w:val="000000" w:themeColor="text1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 w:themeColor="text1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</w:t>
      </w:r>
      <w:r>
        <w:rPr>
          <w:rFonts w:ascii="Cambria Math" w:hAnsi="Cambria Math" w:eastAsiaTheme="minorEastAsia" w:cs="Cambria Math"/>
          <w:color w:val="000000" w:themeColor="text1"/>
          <w:szCs w:val="21"/>
        </w:rPr>
        <w:t>△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EF</w:t>
      </w:r>
      <w:r>
        <w:rPr>
          <w:rFonts w:ascii="Times New Roman" w:hAnsi="Times New Roman" w:eastAsiaTheme="minorEastAsia"/>
          <w:color w:val="000000" w:themeColor="text1"/>
          <w:szCs w:val="21"/>
          <w:vertAlign w:val="subscript"/>
        </w:rPr>
        <w:t>1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B</w:t>
      </w:r>
      <w:r>
        <w:rPr>
          <w:rFonts w:ascii="宋体" w:hAnsi="宋体" w:cs="宋体" w:hint="eastAsia"/>
          <w:color w:val="000000" w:themeColor="text1"/>
          <w:szCs w:val="21"/>
        </w:rPr>
        <w:t>∽△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F</w:t>
      </w:r>
      <w:r>
        <w:rPr>
          <w:rFonts w:ascii="Times New Roman" w:hAnsi="Times New Roman" w:eastAsiaTheme="minorEastAsia"/>
          <w:color w:val="000000" w:themeColor="text1"/>
          <w:szCs w:val="21"/>
          <w:vertAlign w:val="subscript"/>
        </w:rPr>
        <w:t>2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F</w:t>
      </w:r>
      <w:r>
        <w:rPr>
          <w:rFonts w:ascii="Times New Roman" w:hAnsi="Times New Roman" w:eastAsiaTheme="minorEastAsia"/>
          <w:color w:val="000000" w:themeColor="text1"/>
          <w:szCs w:val="21"/>
          <w:vertAlign w:val="subscript"/>
        </w:rPr>
        <w:t>1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E.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w:rPr>
                <w:rFonts w:ascii="Cambria Math" w:hAnsi="Cambria Math" w:eastAsiaTheme="minorEastAsia"/>
                <w:color w:val="000000" w:themeColor="text1"/>
                <w:szCs w:val="21"/>
              </w:rPr>
              <m:t>B</m:t>
            </m:r>
            <m:sSub>
              <m:sSubPr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sSubPr>
              <m:e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F</m:t>
                </m:r>
              </m:e>
              <m:sub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1</m:t>
                </m:r>
              </m:sub>
            </m:sSub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w:rPr>
                <w:rFonts w:ascii="Cambria Math" w:hAnsi="Cambria Math" w:eastAsiaTheme="minorEastAsia"/>
                <w:color w:val="000000" w:themeColor="text1"/>
                <w:szCs w:val="21"/>
              </w:rPr>
              <m:t>E</m:t>
            </m:r>
            <m:sSub>
              <m:sSubPr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sSubPr>
              <m:e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F</m:t>
                </m:r>
              </m:e>
              <m:sub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1</m:t>
                </m:r>
              </m:sub>
            </m:sSub>
          </m:den>
        </m:f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w:rPr>
                <w:rFonts w:ascii="Cambria Math" w:hAnsi="Cambria Math" w:eastAsiaTheme="minorEastAsia"/>
                <w:color w:val="000000" w:themeColor="text1"/>
                <w:szCs w:val="21"/>
              </w:rPr>
              <m:t>E</m:t>
            </m:r>
            <m:sSub>
              <m:sSubPr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sSubPr>
              <m:e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F</m:t>
                </m:r>
              </m:e>
              <m:sub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1</m:t>
                </m:r>
              </m:sub>
            </m:sSub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sSub>
              <m:sSubPr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sSubPr>
              <m:e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F</m:t>
                </m:r>
              </m:e>
              <m:sub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sSubPr>
              <m:e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F</m:t>
                </m:r>
              </m:e>
              <m:sub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2</m:t>
                </m:r>
              </m:sub>
            </m:sSub>
          </m:den>
        </m:f>
      </m:oMath>
      <w:r>
        <w:rPr>
          <w:rFonts w:ascii="Times New Roman" w:hAnsi="Times New Roman" w:eastAsiaTheme="minorEastAsia"/>
          <w:color w:val="000000" w:themeColor="text1"/>
          <w:szCs w:val="21"/>
        </w:rPr>
        <w:t>,即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2</m:t>
            </m:r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6</m:t>
            </m:r>
          </m:den>
        </m:f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6</m:t>
            </m:r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sSub>
              <m:sSubPr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sSubPr>
              <m:e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F</m:t>
                </m:r>
              </m:e>
              <m:sub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sSubPr>
              <m:e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F</m:t>
                </m:r>
              </m:e>
              <m:sub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2</m:t>
                </m:r>
              </m:sub>
            </m:sSub>
          </m:den>
        </m:f>
      </m:oMath>
      <w:r>
        <w:rPr>
          <w:rFonts w:ascii="Times New Roman" w:hAnsi="Times New Roman" w:eastAsiaTheme="minorEastAsia"/>
          <w:color w:val="000000" w:themeColor="text1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F</w:t>
      </w:r>
      <w:r>
        <w:rPr>
          <w:rFonts w:ascii="Times New Roman" w:hAnsi="Times New Roman" w:eastAsiaTheme="minorEastAsia"/>
          <w:color w:val="000000" w:themeColor="text1"/>
          <w:szCs w:val="21"/>
          <w:vertAlign w:val="subscript"/>
        </w:rPr>
        <w:t>1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F</w:t>
      </w:r>
      <w:r>
        <w:rPr>
          <w:rFonts w:ascii="Times New Roman" w:hAnsi="Times New Roman" w:eastAsiaTheme="minorEastAsia"/>
          <w:color w:val="000000" w:themeColor="text1"/>
          <w:szCs w:val="21"/>
          <w:vertAlign w:val="subscript"/>
        </w:rPr>
        <w:t>2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w:r>
        <w:rPr>
          <w:rFonts w:ascii="Times New Roman" w:hAnsi="Times New Roman" w:eastAsiaTheme="minorEastAsia"/>
          <w:color w:val="000000" w:themeColor="text1"/>
          <w:szCs w:val="21"/>
        </w:rPr>
        <w:t>18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∵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M</w:t>
      </w:r>
      <w:r>
        <w:rPr>
          <w:rFonts w:ascii="Times New Roman" w:hAnsi="Times New Roman" w:eastAsiaTheme="minorEastAsia"/>
          <w:color w:val="000000" w:themeColor="text1"/>
          <w:szCs w:val="21"/>
          <w:vertAlign w:val="subscript"/>
        </w:rPr>
        <w:t>1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M</w:t>
      </w:r>
      <w:r>
        <w:rPr>
          <w:rFonts w:ascii="Times New Roman" w:hAnsi="Times New Roman" w:eastAsiaTheme="minorEastAsia"/>
          <w:color w:val="000000" w:themeColor="text1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 w:themeColor="text1"/>
          <w:szCs w:val="21"/>
        </w:rPr>
        <w:t>是</w:t>
      </w:r>
      <w:r>
        <w:rPr>
          <w:rFonts w:ascii="Cambria Math" w:hAnsi="Cambria Math" w:eastAsiaTheme="minorEastAsia" w:cs="Cambria Math"/>
          <w:color w:val="000000" w:themeColor="text1"/>
          <w:szCs w:val="21"/>
        </w:rPr>
        <w:t>△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EF</w:t>
      </w:r>
      <w:r>
        <w:rPr>
          <w:rFonts w:ascii="Times New Roman" w:hAnsi="Times New Roman" w:eastAsiaTheme="minorEastAsia"/>
          <w:color w:val="000000" w:themeColor="text1"/>
          <w:szCs w:val="21"/>
          <w:vertAlign w:val="subscript"/>
        </w:rPr>
        <w:t>1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F</w:t>
      </w:r>
      <w:r>
        <w:rPr>
          <w:rFonts w:ascii="Times New Roman" w:hAnsi="Times New Roman" w:eastAsiaTheme="minorEastAsia"/>
          <w:color w:val="000000" w:themeColor="text1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 w:themeColor="text1"/>
          <w:szCs w:val="21"/>
        </w:rPr>
        <w:t>的中位线,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M</w:t>
      </w:r>
      <w:r>
        <w:rPr>
          <w:rFonts w:ascii="Times New Roman" w:hAnsi="Times New Roman" w:eastAsiaTheme="minorEastAsia"/>
          <w:color w:val="000000" w:themeColor="text1"/>
          <w:szCs w:val="21"/>
          <w:vertAlign w:val="subscript"/>
        </w:rPr>
        <w:t>1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M</w:t>
      </w:r>
      <w:r>
        <w:rPr>
          <w:rFonts w:ascii="Times New Roman" w:hAnsi="Times New Roman" w:eastAsiaTheme="minorEastAsia"/>
          <w:color w:val="000000" w:themeColor="text1"/>
          <w:szCs w:val="21"/>
          <w:vertAlign w:val="subscript"/>
        </w:rPr>
        <w:t>2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F</w:t>
      </w:r>
      <w:r>
        <w:rPr>
          <w:rFonts w:ascii="Times New Roman" w:hAnsi="Times New Roman" w:eastAsiaTheme="minorEastAsia"/>
          <w:color w:val="000000" w:themeColor="text1"/>
          <w:szCs w:val="21"/>
          <w:vertAlign w:val="subscript"/>
        </w:rPr>
        <w:t>1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F</w:t>
      </w:r>
      <w:r>
        <w:rPr>
          <w:rFonts w:ascii="Times New Roman" w:hAnsi="Times New Roman" w:eastAsiaTheme="minorEastAsia"/>
          <w:color w:val="000000" w:themeColor="text1"/>
          <w:szCs w:val="21"/>
          <w:vertAlign w:val="subscript"/>
        </w:rPr>
        <w:t>2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w:r>
        <w:rPr>
          <w:rFonts w:ascii="Times New Roman" w:hAnsi="Times New Roman" w:eastAsiaTheme="minorEastAsia"/>
          <w:color w:val="000000" w:themeColor="text1"/>
          <w:szCs w:val="21"/>
        </w:rPr>
        <w:t>9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故答案为9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3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3</m:t>
            </m:r>
            <m:rad>
              <m:radPr>
                <m:degHide/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　</w:t>
      </w:r>
      <w:r>
        <w:rPr>
          <w:rFonts w:ascii="Times New Roman" w:hAnsi="Times New Roman" w:eastAsiaTheme="minorEastAsia"/>
          <w:color w:val="000000" w:themeColor="text1"/>
          <w:szCs w:val="21"/>
        </w:rPr>
        <w:t xml:space="preserve">[解析] </w:t>
      </w:r>
      <w:r>
        <w:rPr>
          <w:rFonts w:ascii="宋体" w:hAnsi="宋体" w:cs="宋体" w:hint="eastAsia"/>
          <w:color w:val="000000" w:themeColor="text1"/>
          <w:szCs w:val="21"/>
        </w:rPr>
        <w:t>∵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PM</w:t>
      </w:r>
      <w:r>
        <w:rPr>
          <w:rFonts w:ascii="宋体" w:hAnsi="宋体" w:cs="宋体" w:hint="eastAsia"/>
          <w:color w:val="000000" w:themeColor="text1"/>
          <w:szCs w:val="21"/>
        </w:rPr>
        <w:t>∥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AC</w:t>
      </w:r>
      <w:r>
        <w:rPr>
          <w:rFonts w:ascii="Times New Roman" w:hAnsi="Times New Roman" w:eastAsiaTheme="minorEastAsia"/>
          <w:color w:val="000000" w:themeColor="text1"/>
          <w:szCs w:val="21"/>
        </w:rPr>
        <w:t>,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PN</w:t>
      </w:r>
      <w:r>
        <w:rPr>
          <w:rFonts w:ascii="宋体" w:hAnsi="宋体" w:cs="宋体" w:hint="eastAsia"/>
          <w:color w:val="000000" w:themeColor="text1"/>
          <w:szCs w:val="21"/>
        </w:rPr>
        <w:t>∥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AB</w:t>
      </w:r>
      <w:r>
        <w:rPr>
          <w:rFonts w:ascii="Times New Roman" w:hAnsi="Times New Roman" w:eastAsiaTheme="minorEastAsia"/>
          <w:color w:val="000000" w:themeColor="text1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color w:val="000000" w:themeColor="text1"/>
          <w:szCs w:val="21"/>
        </w:rPr>
        <w:t>四边形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AMPN</w:t>
      </w:r>
      <w:r>
        <w:rPr>
          <w:rFonts w:ascii="Times New Roman" w:hAnsi="Times New Roman" w:eastAsiaTheme="minorEastAsia"/>
          <w:color w:val="000000" w:themeColor="text1"/>
          <w:szCs w:val="21"/>
        </w:rPr>
        <w:t>是平行四边形,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∵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MN</w:t>
      </w:r>
      <w:r>
        <w:rPr>
          <w:rFonts w:ascii="Times New Roman" w:hAnsi="Times New Roman" w:eastAsiaTheme="minorEastAsia"/>
          <w:color w:val="000000" w:themeColor="text1"/>
          <w:szCs w:val="21"/>
        </w:rPr>
        <w:t>与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AP</w:t>
      </w:r>
      <w:r>
        <w:rPr>
          <w:rFonts w:ascii="Times New Roman" w:hAnsi="Times New Roman" w:eastAsiaTheme="minorEastAsia"/>
          <w:color w:val="000000" w:themeColor="text1"/>
          <w:szCs w:val="21"/>
        </w:rPr>
        <w:t>相交于点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G</w:t>
      </w:r>
      <w:r>
        <w:rPr>
          <w:rFonts w:ascii="Times New Roman" w:hAnsi="Times New Roman" w:eastAsiaTheme="minorEastAsia"/>
          <w:color w:val="000000" w:themeColor="text1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G</w:t>
      </w:r>
      <w:r>
        <w:rPr>
          <w:rFonts w:ascii="Times New Roman" w:hAnsi="Times New Roman" w:eastAsiaTheme="minorEastAsia"/>
          <w:color w:val="000000" w:themeColor="text1"/>
          <w:szCs w:val="21"/>
        </w:rPr>
        <w:t>是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AP</w:t>
      </w:r>
      <w:r>
        <w:rPr>
          <w:rFonts w:ascii="Times New Roman" w:hAnsi="Times New Roman" w:eastAsiaTheme="minorEastAsia"/>
          <w:color w:val="000000" w:themeColor="text1"/>
          <w:szCs w:val="21"/>
        </w:rPr>
        <w:t>的中点,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color w:val="000000" w:themeColor="text1"/>
          <w:szCs w:val="21"/>
        </w:rPr>
        <w:t>如图,点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G</w:t>
      </w:r>
      <w:r>
        <w:rPr>
          <w:rFonts w:ascii="Times New Roman" w:hAnsi="Times New Roman" w:eastAsiaTheme="minorEastAsia"/>
          <w:color w:val="000000" w:themeColor="text1"/>
          <w:szCs w:val="21"/>
        </w:rPr>
        <w:t>的运动路线是</w:t>
      </w:r>
      <w:r>
        <w:rPr>
          <w:rFonts w:ascii="Cambria Math" w:hAnsi="Cambria Math" w:eastAsiaTheme="minorEastAsia" w:cs="Cambria Math"/>
          <w:color w:val="000000" w:themeColor="text1"/>
          <w:szCs w:val="21"/>
        </w:rPr>
        <w:t>△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AP</w:t>
      </w:r>
      <w:r>
        <w:rPr>
          <w:rFonts w:ascii="Times New Roman" w:hAnsi="Times New Roman" w:eastAsiaTheme="minorEastAsia"/>
          <w:color w:val="000000" w:themeColor="text1"/>
          <w:szCs w:val="21"/>
          <w:vertAlign w:val="subscript"/>
        </w:rPr>
        <w:t>1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P</w:t>
      </w:r>
      <w:r>
        <w:rPr>
          <w:rFonts w:ascii="Times New Roman" w:hAnsi="Times New Roman" w:eastAsiaTheme="minorEastAsia"/>
          <w:color w:val="000000" w:themeColor="text1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 w:themeColor="text1"/>
          <w:szCs w:val="21"/>
        </w:rPr>
        <w:t>的中位线,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∵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BC=</w:t>
      </w:r>
      <w:r>
        <w:rPr>
          <w:rFonts w:ascii="Times New Roman" w:hAnsi="Times New Roman" w:eastAsiaTheme="minorEastAsia"/>
          <w:color w:val="000000" w:themeColor="text1"/>
          <w:szCs w:val="21"/>
        </w:rPr>
        <w:t>6,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BD=CE=</w:t>
      </w:r>
      <w:r>
        <w:rPr>
          <w:rFonts w:ascii="Times New Roman" w:hAnsi="Times New Roman" w:eastAsiaTheme="minorEastAsia"/>
          <w:color w:val="000000" w:themeColor="text1"/>
          <w:szCs w:val="21"/>
        </w:rPr>
        <w:t>1,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G</w:t>
      </w:r>
      <w:r>
        <w:rPr>
          <w:rFonts w:ascii="Times New Roman" w:hAnsi="Times New Roman" w:eastAsiaTheme="minorEastAsia"/>
          <w:color w:val="000000" w:themeColor="text1"/>
          <w:szCs w:val="21"/>
          <w:vertAlign w:val="subscript"/>
        </w:rPr>
        <w:t>1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G</w:t>
      </w:r>
      <w:r>
        <w:rPr>
          <w:rFonts w:ascii="Times New Roman" w:hAnsi="Times New Roman" w:eastAsiaTheme="minorEastAsia"/>
          <w:color w:val="000000" w:themeColor="text1"/>
          <w:szCs w:val="21"/>
          <w:vertAlign w:val="subscript"/>
        </w:rPr>
        <w:t>2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6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b w:val="0"/>
                <w:i w:val="0"/>
                <w:color w:val="000000" w:themeColor="text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1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b w:val="0"/>
                <w:i w:val="0"/>
                <w:color w:val="000000" w:themeColor="text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w:r>
        <w:rPr>
          <w:rFonts w:ascii="Times New Roman" w:hAnsi="Times New Roman" w:eastAsiaTheme="minorEastAsia"/>
          <w:color w:val="000000" w:themeColor="text1"/>
          <w:szCs w:val="21"/>
        </w:rPr>
        <w:t>2,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∵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BC=</w:t>
      </w:r>
      <w:r>
        <w:rPr>
          <w:rFonts w:ascii="Times New Roman" w:hAnsi="Times New Roman" w:eastAsiaTheme="minorEastAsia"/>
          <w:color w:val="000000" w:themeColor="text1"/>
          <w:szCs w:val="21"/>
        </w:rPr>
        <w:t>6,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</w:t>
      </w:r>
      <w:r>
        <w:rPr>
          <w:rFonts w:ascii="Cambria Math" w:hAnsi="Cambria Math" w:eastAsiaTheme="minorEastAsia" w:cs="Cambria Math"/>
          <w:color w:val="000000" w:themeColor="text1"/>
          <w:szCs w:val="21"/>
        </w:rPr>
        <w:t>△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BG</w:t>
      </w:r>
      <w:r>
        <w:rPr>
          <w:rFonts w:ascii="Times New Roman" w:hAnsi="Times New Roman" w:eastAsiaTheme="minorEastAsia"/>
          <w:color w:val="000000" w:themeColor="text1"/>
          <w:szCs w:val="21"/>
          <w:vertAlign w:val="subscript"/>
        </w:rPr>
        <w:t>1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G</w:t>
      </w:r>
      <w:r>
        <w:rPr>
          <w:rFonts w:ascii="Times New Roman" w:hAnsi="Times New Roman" w:eastAsiaTheme="minorEastAsia"/>
          <w:color w:val="000000" w:themeColor="text1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 w:themeColor="text1"/>
          <w:szCs w:val="21"/>
        </w:rPr>
        <w:t>的底边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G</w:t>
      </w:r>
      <w:r>
        <w:rPr>
          <w:rFonts w:ascii="Times New Roman" w:hAnsi="Times New Roman" w:eastAsiaTheme="minorEastAsia"/>
          <w:color w:val="000000" w:themeColor="text1"/>
          <w:szCs w:val="21"/>
          <w:vertAlign w:val="subscript"/>
        </w:rPr>
        <w:t>1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G</w:t>
      </w:r>
      <w:r>
        <w:rPr>
          <w:rFonts w:ascii="Times New Roman" w:hAnsi="Times New Roman" w:eastAsiaTheme="minorEastAsia"/>
          <w:color w:val="000000" w:themeColor="text1"/>
          <w:szCs w:val="21"/>
          <w:vertAlign w:val="subscript"/>
        </w:rPr>
        <w:t>2</w:t>
      </w:r>
      <w:r>
        <w:rPr>
          <w:rFonts w:ascii="Times New Roman" w:hAnsi="Times New Roman" w:eastAsiaTheme="minorEastAsia"/>
          <w:color w:val="000000" w:themeColor="text1"/>
          <w:szCs w:val="21"/>
        </w:rPr>
        <w:t>上的高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color w:val="000000" w:themeColor="text1"/>
          <w:szCs w:val="21"/>
        </w:rPr>
        <w:t>×</w:t>
      </w:r>
      <w:r>
        <w:rPr>
          <w:rFonts w:ascii="Times New Roman" w:hAnsi="Times New Roman" w:eastAsiaTheme="minorEastAsia"/>
          <w:color w:val="000000" w:themeColor="text1"/>
          <w:szCs w:val="21"/>
        </w:rPr>
        <w:drawing>
          <wp:inline distT="0" distB="0" distL="0" distR="0">
            <wp:extent cx="91440" cy="267970"/>
            <wp:effectExtent l="0" t="0" r="0" b="0"/>
            <wp:docPr id="885" name="图片 8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9068743" name="图片 88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/>
          <w:color w:val="000000" w:themeColor="text1"/>
          <w:szCs w:val="21"/>
        </w:rPr>
        <w:t>6×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color w:val="000000" w:themeColor="text1"/>
          <w:szCs w:val="21"/>
        </w:rPr>
        <w:drawing>
          <wp:inline distT="0" distB="0" distL="0" distR="0">
            <wp:extent cx="91440" cy="267970"/>
            <wp:effectExtent l="0" t="0" r="0" b="0"/>
            <wp:docPr id="886" name="图片 8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803107" name="图片 88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3</m:t>
            </m:r>
            <m:rad>
              <m:radPr>
                <m:degHide/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color w:val="000000" w:themeColor="text1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color w:val="000000" w:themeColor="text1"/>
          <w:szCs w:val="21"/>
        </w:rPr>
        <w:t>线段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BG</w:t>
      </w:r>
      <w:r>
        <w:rPr>
          <w:rFonts w:ascii="Times New Roman" w:hAnsi="Times New Roman" w:eastAsiaTheme="minorEastAsia"/>
          <w:color w:val="000000" w:themeColor="text1"/>
          <w:szCs w:val="21"/>
        </w:rPr>
        <w:t>扫过的区域面积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color w:val="000000" w:themeColor="text1"/>
          <w:szCs w:val="21"/>
        </w:rPr>
        <w:t>×2×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3</m:t>
            </m:r>
            <m:rad>
              <m:radPr>
                <m:degHide/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3</m:t>
            </m:r>
            <m:rad>
              <m:radPr>
                <m:degHide/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故答案为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3</m:t>
            </m:r>
            <m:rad>
              <m:radPr>
                <m:degHide/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napToGrid w:val="0"/>
        <w:spacing w:line="360" w:lineRule="auto"/>
        <w:jc w:val="center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drawing>
          <wp:inline distT="0" distB="0" distL="0" distR="0">
            <wp:extent cx="1084580" cy="1060450"/>
            <wp:effectExtent l="0" t="0" r="0" b="0"/>
            <wp:docPr id="887" name="20SK461.EPS" descr="id:21475087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4406120" name="20SK461.EPS" descr="id:214750876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85040" cy="1060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4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  <w:r>
        <w:rPr>
          <w:rFonts w:ascii="Times New Roman" w:hAnsi="Times New Roman" w:eastAsiaTheme="minorEastAsia"/>
          <w:color w:val="000000" w:themeColor="text1"/>
          <w:szCs w:val="21"/>
        </w:rPr>
        <w:t>6</w:t>
      </w:r>
      <m:oMath>
        <m:rad>
          <m:radPr>
            <m:degHide/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2</m:t>
            </m:r>
          </m:e>
        </m:rad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　</w:t>
      </w:r>
      <w:r>
        <w:rPr>
          <w:rFonts w:ascii="Times New Roman" w:hAnsi="Times New Roman" w:eastAsiaTheme="minorEastAsia"/>
          <w:color w:val="000000" w:themeColor="text1"/>
          <w:szCs w:val="21"/>
        </w:rPr>
        <w:t>[解析] 如图,由题意可知点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C</w:t>
      </w:r>
      <w:r>
        <w:rPr>
          <w:rFonts w:ascii="Times New Roman" w:hAnsi="Times New Roman" w:eastAsiaTheme="minorEastAsia"/>
          <w:color w:val="000000" w:themeColor="text1"/>
          <w:szCs w:val="21"/>
        </w:rPr>
        <w:t>运动的路径为线段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AC'</w:t>
      </w:r>
      <w:r>
        <w:rPr>
          <w:rFonts w:ascii="Times New Roman" w:hAnsi="Times New Roman" w:eastAsiaTheme="minorEastAsia"/>
          <w:color w:val="000000" w:themeColor="text1"/>
          <w:szCs w:val="21"/>
        </w:rPr>
        <w:t>,点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E</w:t>
      </w:r>
      <w:r>
        <w:rPr>
          <w:rFonts w:ascii="Times New Roman" w:hAnsi="Times New Roman" w:eastAsiaTheme="minorEastAsia"/>
          <w:color w:val="000000" w:themeColor="text1"/>
          <w:szCs w:val="21"/>
        </w:rPr>
        <w:t>运动的路径为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EE'</w:t>
      </w:r>
      <w:r>
        <w:rPr>
          <w:rFonts w:ascii="Times New Roman" w:hAnsi="Times New Roman" w:eastAsiaTheme="minorEastAsia"/>
          <w:color w:val="000000" w:themeColor="text1"/>
          <w:szCs w:val="21"/>
        </w:rPr>
        <w:t>,由平移的性质可知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AC'=EE'</w:t>
      </w:r>
      <w:r>
        <w:rPr>
          <w:rFonts w:ascii="Times New Roman" w:hAnsi="Times New Roman" w:eastAsiaTheme="minorEastAsia"/>
          <w:color w:val="000000" w:themeColor="text1"/>
          <w:szCs w:val="21"/>
        </w:rPr>
        <w:t>,在Rt</w:t>
      </w:r>
      <w:r>
        <w:rPr>
          <w:rFonts w:ascii="Cambria Math" w:hAnsi="Cambria Math" w:eastAsiaTheme="minorEastAsia" w:cs="Cambria Math"/>
          <w:color w:val="000000" w:themeColor="text1"/>
          <w:szCs w:val="21"/>
        </w:rPr>
        <w:t>△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ABC'</w:t>
      </w:r>
      <w:r>
        <w:rPr>
          <w:rFonts w:ascii="Times New Roman" w:hAnsi="Times New Roman" w:eastAsiaTheme="minorEastAsia"/>
          <w:color w:val="000000" w:themeColor="text1"/>
          <w:szCs w:val="21"/>
        </w:rPr>
        <w:t>中,易知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AB=BC'=</w:t>
      </w:r>
      <w:r>
        <w:rPr>
          <w:rFonts w:ascii="Times New Roman" w:hAnsi="Times New Roman" w:eastAsiaTheme="minorEastAsia"/>
          <w:color w:val="000000" w:themeColor="text1"/>
          <w:szCs w:val="21"/>
        </w:rPr>
        <w:t>6,</w:t>
      </w:r>
      <w:r>
        <w:rPr>
          <w:rFonts w:ascii="宋体" w:hAnsi="宋体" w:cs="宋体" w:hint="eastAsia"/>
          <w:color w:val="000000" w:themeColor="text1"/>
          <w:szCs w:val="21"/>
        </w:rPr>
        <w:t>∠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ABC'=</w:t>
      </w:r>
      <w:r>
        <w:rPr>
          <w:rFonts w:ascii="Times New Roman" w:hAnsi="Times New Roman" w:eastAsiaTheme="minorEastAsia"/>
          <w:color w:val="000000" w:themeColor="text1"/>
          <w:szCs w:val="21"/>
        </w:rPr>
        <w:t>90°,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EE'=AC'=</w:t>
      </w:r>
      <m:oMath>
        <m:rad>
          <m:radPr>
            <m:degHide/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sSup>
              <m:sSupPr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6</m:t>
                </m:r>
              </m:e>
              <m:sup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+</m:t>
            </m:r>
            <m:sSup>
              <m:sSupPr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6</m:t>
                </m:r>
              </m:e>
              <m:sup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2</m:t>
                </m:r>
              </m:sup>
            </m:sSup>
          </m:e>
        </m:rad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w:r>
        <w:rPr>
          <w:rFonts w:ascii="Times New Roman" w:hAnsi="Times New Roman" w:eastAsiaTheme="minorEastAsia"/>
          <w:color w:val="000000" w:themeColor="text1"/>
          <w:szCs w:val="21"/>
        </w:rPr>
        <w:t>6</w:t>
      </w:r>
      <m:oMath>
        <m:rad>
          <m:radPr>
            <m:degHide/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2</m:t>
            </m:r>
          </m:e>
        </m:rad>
      </m:oMath>
      <w:r>
        <w:rPr>
          <w:rFonts w:ascii="Times New Roman" w:hAnsi="Times New Roman" w:eastAsiaTheme="minorEastAsia"/>
          <w:color w:val="000000" w:themeColor="text1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故答案为6</w:t>
      </w:r>
      <m:oMath>
        <m:rad>
          <m:radPr>
            <m:degHide/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2</m:t>
            </m:r>
          </m:e>
        </m:rad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napToGrid w:val="0"/>
        <w:spacing w:line="360" w:lineRule="auto"/>
        <w:jc w:val="center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drawing>
          <wp:inline distT="0" distB="0" distL="0" distR="0">
            <wp:extent cx="1292225" cy="1182370"/>
            <wp:effectExtent l="0" t="0" r="0" b="0"/>
            <wp:docPr id="888" name="20SK463.EPS" descr="id:21475087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0153752" name="20SK463.EPS" descr="id:214750877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92400" cy="118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5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5</m:t>
            </m:r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　</w:t>
      </w:r>
      <w:r>
        <w:rPr>
          <w:rFonts w:ascii="Times New Roman" w:hAnsi="Times New Roman" w:eastAsiaTheme="minorEastAsia"/>
          <w:color w:val="000000" w:themeColor="text1"/>
          <w:szCs w:val="21"/>
        </w:rPr>
        <w:t>[解析] 由题意可知,点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F</w:t>
      </w:r>
      <w:r>
        <w:rPr>
          <w:rFonts w:ascii="Times New Roman" w:hAnsi="Times New Roman" w:eastAsiaTheme="minorEastAsia"/>
          <w:color w:val="000000" w:themeColor="text1"/>
          <w:szCs w:val="21"/>
        </w:rPr>
        <w:t>是主动点,点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G</w:t>
      </w:r>
      <w:r>
        <w:rPr>
          <w:rFonts w:ascii="Times New Roman" w:hAnsi="Times New Roman" w:eastAsiaTheme="minorEastAsia"/>
          <w:color w:val="000000" w:themeColor="text1"/>
          <w:szCs w:val="21"/>
        </w:rPr>
        <w:t>是从动点,点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F</w:t>
      </w:r>
      <w:r>
        <w:rPr>
          <w:rFonts w:ascii="Times New Roman" w:hAnsi="Times New Roman" w:eastAsiaTheme="minorEastAsia"/>
          <w:color w:val="000000" w:themeColor="text1"/>
          <w:szCs w:val="21"/>
        </w:rPr>
        <w:t>在线段上运动,点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G</w:t>
      </w:r>
      <w:r>
        <w:rPr>
          <w:rFonts w:ascii="Times New Roman" w:hAnsi="Times New Roman" w:eastAsiaTheme="minorEastAsia"/>
          <w:color w:val="000000" w:themeColor="text1"/>
          <w:szCs w:val="21"/>
        </w:rPr>
        <w:t>也一定在直线轨迹上运动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将</w:t>
      </w:r>
      <w:r>
        <w:rPr>
          <w:rFonts w:ascii="Cambria Math" w:hAnsi="Cambria Math" w:eastAsiaTheme="minorEastAsia" w:cs="Cambria Math"/>
          <w:color w:val="000000" w:themeColor="text1"/>
          <w:szCs w:val="21"/>
        </w:rPr>
        <w:t>△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EFB</w:t>
      </w:r>
      <w:r>
        <w:rPr>
          <w:rFonts w:ascii="Times New Roman" w:hAnsi="Times New Roman" w:eastAsiaTheme="minorEastAsia"/>
          <w:color w:val="000000" w:themeColor="text1"/>
          <w:szCs w:val="21"/>
        </w:rPr>
        <w:t>绕点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E</w:t>
      </w:r>
      <w:r>
        <w:rPr>
          <w:rFonts w:ascii="Times New Roman" w:hAnsi="Times New Roman" w:eastAsiaTheme="minorEastAsia"/>
          <w:color w:val="000000" w:themeColor="text1"/>
          <w:szCs w:val="21"/>
        </w:rPr>
        <w:t>顺时针旋转60°,使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EF</w:t>
      </w:r>
      <w:r>
        <w:rPr>
          <w:rFonts w:ascii="Times New Roman" w:hAnsi="Times New Roman" w:eastAsiaTheme="minorEastAsia"/>
          <w:color w:val="000000" w:themeColor="text1"/>
          <w:szCs w:val="21"/>
        </w:rPr>
        <w:t>与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EG</w:t>
      </w:r>
      <w:r>
        <w:rPr>
          <w:rFonts w:ascii="Times New Roman" w:hAnsi="Times New Roman" w:eastAsiaTheme="minorEastAsia"/>
          <w:color w:val="000000" w:themeColor="text1"/>
          <w:szCs w:val="21"/>
        </w:rPr>
        <w:t>重合,得到</w:t>
      </w:r>
      <w:r>
        <w:rPr>
          <w:rFonts w:ascii="Cambria Math" w:hAnsi="Cambria Math" w:eastAsiaTheme="minorEastAsia" w:cs="Cambria Math"/>
          <w:color w:val="000000" w:themeColor="text1"/>
          <w:szCs w:val="21"/>
        </w:rPr>
        <w:t>△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EFB</w:t>
      </w:r>
      <w:r>
        <w:rPr>
          <w:rFonts w:ascii="宋体" w:hAnsi="宋体" w:cs="宋体" w:hint="eastAsia"/>
          <w:color w:val="000000" w:themeColor="text1"/>
          <w:szCs w:val="21"/>
        </w:rPr>
        <w:t>≌△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EGH</w:t>
      </w:r>
      <w:r>
        <w:rPr>
          <w:rFonts w:ascii="Times New Roman" w:hAnsi="Times New Roman" w:eastAsiaTheme="minorEastAsia"/>
          <w:color w:val="000000" w:themeColor="text1"/>
          <w:szCs w:val="21"/>
        </w:rPr>
        <w:t>,连接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BH.</w:t>
      </w:r>
    </w:p>
    <w:p>
      <w:pPr>
        <w:snapToGrid w:val="0"/>
        <w:spacing w:line="360" w:lineRule="auto"/>
        <w:jc w:val="center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drawing>
          <wp:inline distT="0" distB="0" distL="0" distR="0">
            <wp:extent cx="1045210" cy="993140"/>
            <wp:effectExtent l="0" t="0" r="0" b="0"/>
            <wp:docPr id="889" name="AA13.EPS" descr="id:21475087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210569" name="AA13.EPS" descr="id:214750878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45440" cy="99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从而可知</w:t>
      </w:r>
      <w:r>
        <w:rPr>
          <w:rFonts w:ascii="Cambria Math" w:hAnsi="Cambria Math" w:eastAsiaTheme="minorEastAsia" w:cs="Cambria Math"/>
          <w:color w:val="000000" w:themeColor="text1"/>
          <w:szCs w:val="21"/>
        </w:rPr>
        <w:t>△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EBH</w:t>
      </w:r>
      <w:r>
        <w:rPr>
          <w:rFonts w:ascii="Times New Roman" w:hAnsi="Times New Roman" w:eastAsiaTheme="minorEastAsia"/>
          <w:color w:val="000000" w:themeColor="text1"/>
          <w:szCs w:val="21"/>
        </w:rPr>
        <w:t>为等边三角形,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延长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HG</w:t>
      </w:r>
      <w:r>
        <w:rPr>
          <w:rFonts w:ascii="Times New Roman" w:hAnsi="Times New Roman" w:eastAsiaTheme="minorEastAsia"/>
          <w:color w:val="000000" w:themeColor="text1"/>
          <w:szCs w:val="21"/>
        </w:rPr>
        <w:t>交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CD</w:t>
      </w:r>
      <w:r>
        <w:rPr>
          <w:rFonts w:ascii="Times New Roman" w:hAnsi="Times New Roman" w:eastAsiaTheme="minorEastAsia"/>
          <w:color w:val="000000" w:themeColor="text1"/>
          <w:szCs w:val="21"/>
        </w:rPr>
        <w:t>于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N.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作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CM</w:t>
      </w:r>
      <w:r>
        <w:rPr>
          <w:rFonts w:ascii="宋体" w:hAnsi="宋体" w:cs="宋体" w:hint="eastAsia"/>
          <w:color w:val="000000" w:themeColor="text1"/>
          <w:szCs w:val="21"/>
        </w:rPr>
        <w:t>⊥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HN</w:t>
      </w:r>
      <w:r>
        <w:rPr>
          <w:rFonts w:ascii="Times New Roman" w:hAnsi="Times New Roman" w:eastAsiaTheme="minorEastAsia"/>
          <w:color w:val="000000" w:themeColor="text1"/>
          <w:szCs w:val="21"/>
        </w:rPr>
        <w:t>,则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CM</w:t>
      </w:r>
      <w:r>
        <w:rPr>
          <w:rFonts w:ascii="Times New Roman" w:hAnsi="Times New Roman" w:eastAsiaTheme="minorEastAsia"/>
          <w:color w:val="000000" w:themeColor="text1"/>
          <w:szCs w:val="21"/>
        </w:rPr>
        <w:t>即为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CG</w:t>
      </w:r>
      <w:r>
        <w:rPr>
          <w:rFonts w:ascii="Times New Roman" w:hAnsi="Times New Roman" w:eastAsiaTheme="minorEastAsia"/>
          <w:color w:val="000000" w:themeColor="text1"/>
          <w:szCs w:val="21"/>
        </w:rPr>
        <w:t>的最小值,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作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EP</w:t>
      </w:r>
      <w:r>
        <w:rPr>
          <w:rFonts w:ascii="宋体" w:hAnsi="宋体" w:cs="宋体" w:hint="eastAsia"/>
          <w:color w:val="000000" w:themeColor="text1"/>
          <w:szCs w:val="21"/>
        </w:rPr>
        <w:t>⊥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CM</w:t>
      </w:r>
      <w:r>
        <w:rPr>
          <w:rFonts w:ascii="Times New Roman" w:hAnsi="Times New Roman" w:eastAsiaTheme="minorEastAsia"/>
          <w:color w:val="000000" w:themeColor="text1"/>
          <w:szCs w:val="21"/>
        </w:rPr>
        <w:t>,可知四边形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HEPM</w:t>
      </w:r>
      <w:r>
        <w:rPr>
          <w:rFonts w:ascii="Times New Roman" w:hAnsi="Times New Roman" w:eastAsiaTheme="minorEastAsia"/>
          <w:color w:val="000000" w:themeColor="text1"/>
          <w:szCs w:val="21"/>
        </w:rPr>
        <w:t>为矩形,</w:t>
      </w:r>
    </w:p>
    <w:p>
      <w:pPr>
        <w:snapToGrid w:val="0"/>
        <w:spacing w:line="360" w:lineRule="auto"/>
        <w:jc w:val="center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drawing>
          <wp:inline distT="0" distB="0" distL="0" distR="0">
            <wp:extent cx="1045210" cy="993140"/>
            <wp:effectExtent l="0" t="0" r="0" b="0"/>
            <wp:docPr id="890" name="AA14.EPS" descr="id:21475087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9161026" name="AA14.EPS" descr="id:214750878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45440" cy="99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则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CM=MP</w:t>
      </w:r>
      <w:r>
        <w:rPr>
          <w:rFonts w:ascii="Times New Roman" w:hAnsi="Times New Roman" w:eastAsiaTheme="minorEastAsia"/>
          <w:color w:val="000000" w:themeColor="text1"/>
          <w:szCs w:val="21"/>
        </w:rPr>
        <w:t>+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CP=HE</w:t>
      </w:r>
      <w:r>
        <w:rPr>
          <w:rFonts w:ascii="Times New Roman" w:hAnsi="Times New Roman" w:eastAsiaTheme="minorEastAsia"/>
          <w:color w:val="000000" w:themeColor="text1"/>
          <w:szCs w:val="21"/>
        </w:rPr>
        <w:t>+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EC=</w:t>
      </w:r>
      <w:r>
        <w:rPr>
          <w:rFonts w:ascii="Times New Roman" w:hAnsi="Times New Roman" w:eastAsiaTheme="minorEastAsia"/>
          <w:color w:val="000000" w:themeColor="text1"/>
          <w:szCs w:val="21"/>
        </w:rPr>
        <w:t>1+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3</m:t>
            </m:r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5</m:t>
            </m:r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故答案为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5</m:t>
            </m:r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6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  <w:r>
        <w:rPr>
          <w:rFonts w:ascii="Times New Roman" w:hAnsi="Times New Roman" w:eastAsiaTheme="minorEastAsia"/>
          <w:color w:val="000000" w:themeColor="text1"/>
          <w:szCs w:val="21"/>
        </w:rPr>
        <w:t>解:(1)</w:t>
      </w:r>
      <w:r>
        <w:rPr>
          <w:rFonts w:ascii="Times New Roman" w:hAnsi="Times New Roman" w:eastAsiaTheme="minorEastAsia"/>
          <w:color w:val="000000" w:themeColor="text1"/>
          <w:szCs w:val="21"/>
        </w:rPr>
        <w:drawing>
          <wp:inline distT="0" distB="0" distL="0" distR="0">
            <wp:extent cx="91440" cy="267970"/>
            <wp:effectExtent l="0" t="0" r="0" b="0"/>
            <wp:docPr id="891" name="图片 8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7191494" name="图片 89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7</m:t>
            </m:r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color w:val="000000" w:themeColor="text1"/>
          <w:szCs w:val="21"/>
        </w:rPr>
        <w:t>,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color w:val="000000" w:themeColor="text1"/>
          <w:szCs w:val="21"/>
        </w:rPr>
        <w:drawing>
          <wp:inline distT="0" distB="0" distL="0" distR="0">
            <wp:extent cx="91440" cy="267970"/>
            <wp:effectExtent l="0" t="0" r="0" b="0"/>
            <wp:docPr id="892" name="图片 8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8031849" name="图片 89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　</w:t>
      </w:r>
      <w:r>
        <w:rPr>
          <w:rFonts w:ascii="Times New Roman" w:hAnsi="Times New Roman" w:eastAsiaTheme="minorEastAsia"/>
          <w:color w:val="000000" w:themeColor="text1"/>
          <w:szCs w:val="21"/>
        </w:rPr>
        <w:t>[解析] 如图</w:t>
      </w:r>
      <w:r>
        <w:rPr>
          <w:rFonts w:ascii="宋体" w:hAnsi="宋体" w:cs="宋体" w:hint="eastAsia"/>
          <w:color w:val="000000" w:themeColor="text1"/>
          <w:szCs w:val="21"/>
        </w:rPr>
        <w:t>①</w:t>
      </w:r>
      <w:r>
        <w:rPr>
          <w:rFonts w:ascii="Times New Roman" w:hAnsi="Times New Roman" w:eastAsiaTheme="minorEastAsia"/>
          <w:color w:val="000000" w:themeColor="text1"/>
          <w:szCs w:val="21"/>
        </w:rPr>
        <w:t>,过点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C</w:t>
      </w:r>
      <w:r>
        <w:rPr>
          <w:rFonts w:ascii="Times New Roman" w:hAnsi="Times New Roman" w:eastAsiaTheme="minorEastAsia"/>
          <w:color w:val="000000" w:themeColor="text1"/>
          <w:szCs w:val="21"/>
        </w:rPr>
        <w:t>作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CD</w:t>
      </w:r>
      <w:r>
        <w:rPr>
          <w:rFonts w:ascii="宋体" w:hAnsi="宋体" w:cs="宋体" w:hint="eastAsia"/>
          <w:color w:val="000000" w:themeColor="text1"/>
          <w:szCs w:val="21"/>
        </w:rPr>
        <w:t>⊥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x</w:t>
      </w:r>
      <w:r>
        <w:rPr>
          <w:rFonts w:ascii="Times New Roman" w:hAnsi="Times New Roman" w:eastAsiaTheme="minorEastAsia"/>
          <w:color w:val="000000" w:themeColor="text1"/>
          <w:szCs w:val="21"/>
        </w:rPr>
        <w:t>轴于点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D</w:t>
      </w:r>
      <w:r>
        <w:rPr>
          <w:rFonts w:ascii="Times New Roman" w:hAnsi="Times New Roman" w:eastAsiaTheme="minorEastAsia"/>
          <w:color w:val="000000" w:themeColor="text1"/>
          <w:szCs w:val="21"/>
        </w:rPr>
        <w:t>,</w:t>
      </w:r>
    </w:p>
    <w:p>
      <w:pPr>
        <w:snapToGrid w:val="0"/>
        <w:spacing w:line="360" w:lineRule="auto"/>
        <w:jc w:val="center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drawing>
          <wp:inline distT="0" distB="0" distL="0" distR="0">
            <wp:extent cx="1249045" cy="1106170"/>
            <wp:effectExtent l="0" t="0" r="0" b="0"/>
            <wp:docPr id="893" name="20SK465.EPS" descr="id:21475087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4614815" name="20SK465.EPS" descr="id:214750879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249560" cy="1106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∵</w:t>
      </w:r>
      <w:r>
        <w:rPr>
          <w:rFonts w:ascii="Cambria Math" w:hAnsi="Cambria Math" w:eastAsiaTheme="minorEastAsia" w:cs="Cambria Math"/>
          <w:color w:val="000000" w:themeColor="text1"/>
          <w:szCs w:val="21"/>
        </w:rPr>
        <w:t>△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AOB</w:t>
      </w:r>
      <w:r>
        <w:rPr>
          <w:rFonts w:ascii="Times New Roman" w:hAnsi="Times New Roman" w:eastAsiaTheme="minorEastAsia"/>
          <w:color w:val="000000" w:themeColor="text1"/>
          <w:szCs w:val="21"/>
        </w:rPr>
        <w:t>是等边三角形,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P</w:t>
      </w:r>
      <w:r>
        <w:rPr>
          <w:rFonts w:ascii="Times New Roman" w:hAnsi="Times New Roman" w:eastAsiaTheme="minorEastAsia"/>
          <w:color w:val="000000" w:themeColor="text1"/>
          <w:szCs w:val="21"/>
        </w:rPr>
        <w:t>是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OA</w:t>
      </w:r>
      <w:r>
        <w:rPr>
          <w:rFonts w:ascii="Times New Roman" w:hAnsi="Times New Roman" w:eastAsiaTheme="minorEastAsia"/>
          <w:color w:val="000000" w:themeColor="text1"/>
          <w:szCs w:val="21"/>
        </w:rPr>
        <w:t>的中点,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P</w:t>
      </w:r>
      <w:r>
        <w:rPr>
          <w:rFonts w:ascii="Times New Roman" w:hAnsi="Times New Roman" w:eastAsiaTheme="minorEastAsia"/>
          <w:color w:val="000000" w:themeColor="text1"/>
          <w:szCs w:val="21"/>
        </w:rPr>
        <w:t>(2,0),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BP=OB</w:t>
      </w:r>
      <w:r>
        <w:rPr>
          <w:rFonts w:ascii="Times New Roman" w:hAnsi="Times New Roman" w:eastAsiaTheme="minorEastAsia"/>
          <w:color w:val="000000" w:themeColor="text1"/>
          <w:szCs w:val="21"/>
        </w:rPr>
        <w:t>·sin60°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w:r>
        <w:rPr>
          <w:rFonts w:ascii="Times New Roman" w:hAnsi="Times New Roman" w:eastAsiaTheme="minorEastAsia"/>
          <w:color w:val="000000" w:themeColor="text1"/>
          <w:szCs w:val="21"/>
        </w:rPr>
        <w:t>4×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w:r>
        <w:rPr>
          <w:rFonts w:ascii="Times New Roman" w:hAnsi="Times New Roman" w:eastAsiaTheme="minorEastAsia"/>
          <w:color w:val="000000" w:themeColor="text1"/>
          <w:szCs w:val="21"/>
        </w:rPr>
        <w:t>2</w:t>
      </w:r>
      <m:oMath>
        <m:rad>
          <m:radPr>
            <m:degHide/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color w:val="000000" w:themeColor="text1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∵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E</w:t>
      </w:r>
      <w:r>
        <w:rPr>
          <w:rFonts w:ascii="Times New Roman" w:hAnsi="Times New Roman" w:eastAsiaTheme="minorEastAsia"/>
          <w:color w:val="000000" w:themeColor="text1"/>
          <w:szCs w:val="21"/>
        </w:rPr>
        <w:t>是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BP</w:t>
      </w:r>
      <w:r>
        <w:rPr>
          <w:rFonts w:ascii="Times New Roman" w:hAnsi="Times New Roman" w:eastAsiaTheme="minorEastAsia"/>
          <w:color w:val="000000" w:themeColor="text1"/>
          <w:szCs w:val="21"/>
        </w:rPr>
        <w:t>的中点,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PE=</w:t>
      </w:r>
      <m:oMath>
        <m:rad>
          <m:radPr>
            <m:degHide/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color w:val="000000" w:themeColor="text1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PE=PC=</w:t>
      </w:r>
      <m:oMath>
        <m:rad>
          <m:radPr>
            <m:degHide/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color w:val="000000" w:themeColor="text1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∵∠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BPC=</w:t>
      </w:r>
      <w:r>
        <w:rPr>
          <w:rFonts w:ascii="Times New Roman" w:hAnsi="Times New Roman" w:eastAsiaTheme="minorEastAsia"/>
          <w:color w:val="000000" w:themeColor="text1"/>
          <w:szCs w:val="21"/>
        </w:rPr>
        <w:t>60°,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∴∠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CPA=</w:t>
      </w:r>
      <w:r>
        <w:rPr>
          <w:rFonts w:ascii="Times New Roman" w:hAnsi="Times New Roman" w:eastAsiaTheme="minorEastAsia"/>
          <w:color w:val="000000" w:themeColor="text1"/>
          <w:szCs w:val="21"/>
        </w:rPr>
        <w:t>30°,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PD=PC</w:t>
      </w:r>
      <w:r>
        <w:rPr>
          <w:rFonts w:ascii="Times New Roman" w:hAnsi="Times New Roman" w:eastAsiaTheme="minorEastAsia"/>
          <w:color w:val="000000" w:themeColor="text1"/>
          <w:szCs w:val="21"/>
        </w:rPr>
        <w:t>·cos30°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m:oMath>
        <m:rad>
          <m:radPr>
            <m:degHide/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3</m:t>
            </m:r>
          </m:e>
        </m:rad>
        <m:r>
          <m:rPr>
            <m:sty m:val="p"/>
          </m:rPr>
          <w:rPr>
            <w:rFonts w:ascii="Cambria Math" w:hAnsi="Cambria Math" w:eastAsiaTheme="minorEastAsia"/>
            <w:color w:val="000000" w:themeColor="text1"/>
            <w:szCs w:val="21"/>
          </w:rPr>
          <m:t>×</m:t>
        </m:r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3</m:t>
            </m:r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color w:val="000000" w:themeColor="text1"/>
          <w:szCs w:val="21"/>
        </w:rPr>
        <w:t>,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CD=PC</w:t>
      </w:r>
      <w:r>
        <w:rPr>
          <w:rFonts w:ascii="Times New Roman" w:hAnsi="Times New Roman" w:eastAsiaTheme="minorEastAsia"/>
          <w:color w:val="000000" w:themeColor="text1"/>
          <w:szCs w:val="21"/>
        </w:rPr>
        <w:t>·sin30°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m:oMath>
        <m:rad>
          <m:radPr>
            <m:degHide/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3</m:t>
            </m:r>
          </m:e>
        </m:rad>
        <m:r>
          <m:rPr>
            <m:sty m:val="p"/>
          </m:rPr>
          <w:rPr>
            <w:rFonts w:ascii="Cambria Math" w:hAnsi="Cambria Math" w:eastAsiaTheme="minorEastAsia"/>
            <w:color w:val="000000" w:themeColor="text1"/>
            <w:szCs w:val="21"/>
          </w:rPr>
          <m:t>×</m:t>
        </m:r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color w:val="000000" w:themeColor="text1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OD=OP</w:t>
      </w:r>
      <w:r>
        <w:rPr>
          <w:rFonts w:ascii="Times New Roman" w:hAnsi="Times New Roman" w:eastAsiaTheme="minorEastAsia"/>
          <w:color w:val="000000" w:themeColor="text1"/>
          <w:szCs w:val="21"/>
        </w:rPr>
        <w:t>+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PD=</w:t>
      </w:r>
      <w:r>
        <w:rPr>
          <w:rFonts w:ascii="Times New Roman" w:hAnsi="Times New Roman" w:eastAsiaTheme="minorEastAsia"/>
          <w:color w:val="000000" w:themeColor="text1"/>
          <w:szCs w:val="21"/>
        </w:rPr>
        <w:t>2+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3</m:t>
            </m:r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7</m:t>
            </m:r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color w:val="000000" w:themeColor="text1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C</w:t>
      </w:r>
      <w:r>
        <w:rPr>
          <w:rFonts w:ascii="Times New Roman" w:hAnsi="Times New Roman" w:eastAsiaTheme="minorEastAsia"/>
          <w:color w:val="000000" w:themeColor="text1"/>
          <w:szCs w:val="21"/>
        </w:rPr>
        <w:drawing>
          <wp:inline distT="0" distB="0" distL="0" distR="0">
            <wp:extent cx="91440" cy="267970"/>
            <wp:effectExtent l="0" t="0" r="0" b="0"/>
            <wp:docPr id="894" name="图片 8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934323" name="图片 89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7</m:t>
            </m:r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color w:val="000000" w:themeColor="text1"/>
          <w:szCs w:val="21"/>
        </w:rPr>
        <w:t>,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color w:val="000000" w:themeColor="text1"/>
          <w:szCs w:val="21"/>
        </w:rPr>
        <w:drawing>
          <wp:inline distT="0" distB="0" distL="0" distR="0">
            <wp:extent cx="91440" cy="267970"/>
            <wp:effectExtent l="0" t="0" r="0" b="0"/>
            <wp:docPr id="895" name="图片 8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989171" name="图片 89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(2)如图</w:t>
      </w:r>
      <w:r>
        <w:rPr>
          <w:rFonts w:ascii="宋体" w:hAnsi="宋体" w:cs="宋体" w:hint="eastAsia"/>
          <w:color w:val="000000" w:themeColor="text1"/>
          <w:szCs w:val="21"/>
        </w:rPr>
        <w:t>②</w:t>
      </w:r>
      <w:r>
        <w:rPr>
          <w:rFonts w:ascii="Times New Roman" w:hAnsi="Times New Roman" w:eastAsiaTheme="minorEastAsia"/>
          <w:color w:val="000000" w:themeColor="text1"/>
          <w:szCs w:val="21"/>
        </w:rPr>
        <w:t>,过点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P</w:t>
      </w:r>
      <w:r>
        <w:rPr>
          <w:rFonts w:ascii="Times New Roman" w:hAnsi="Times New Roman" w:eastAsiaTheme="minorEastAsia"/>
          <w:color w:val="000000" w:themeColor="text1"/>
          <w:szCs w:val="21"/>
        </w:rPr>
        <w:t>作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PF</w:t>
      </w:r>
      <w:r>
        <w:rPr>
          <w:rFonts w:ascii="宋体" w:hAnsi="宋体" w:cs="宋体" w:hint="eastAsia"/>
          <w:color w:val="000000" w:themeColor="text1"/>
          <w:szCs w:val="21"/>
        </w:rPr>
        <w:t>⊥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OB</w:t>
      </w:r>
      <w:r>
        <w:rPr>
          <w:rFonts w:ascii="Times New Roman" w:hAnsi="Times New Roman" w:eastAsiaTheme="minorEastAsia"/>
          <w:color w:val="000000" w:themeColor="text1"/>
          <w:szCs w:val="21"/>
        </w:rPr>
        <w:t>于点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F</w:t>
      </w:r>
      <w:r>
        <w:rPr>
          <w:rFonts w:ascii="Times New Roman" w:hAnsi="Times New Roman" w:eastAsiaTheme="minorEastAsia"/>
          <w:color w:val="000000" w:themeColor="text1"/>
          <w:szCs w:val="21"/>
        </w:rPr>
        <w:t>,过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C</w:t>
      </w:r>
      <w:r>
        <w:rPr>
          <w:rFonts w:ascii="Times New Roman" w:hAnsi="Times New Roman" w:eastAsiaTheme="minorEastAsia"/>
          <w:color w:val="000000" w:themeColor="text1"/>
          <w:szCs w:val="21"/>
        </w:rPr>
        <w:t>作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CD</w:t>
      </w:r>
      <w:r>
        <w:rPr>
          <w:rFonts w:ascii="宋体" w:hAnsi="宋体" w:cs="宋体" w:hint="eastAsia"/>
          <w:color w:val="000000" w:themeColor="text1"/>
          <w:szCs w:val="21"/>
        </w:rPr>
        <w:t>⊥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PA</w:t>
      </w:r>
      <w:r>
        <w:rPr>
          <w:rFonts w:ascii="Times New Roman" w:hAnsi="Times New Roman" w:eastAsiaTheme="minorEastAsia"/>
          <w:color w:val="000000" w:themeColor="text1"/>
          <w:szCs w:val="21"/>
        </w:rPr>
        <w:t>于点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D.</w:t>
      </w:r>
    </w:p>
    <w:p>
      <w:pPr>
        <w:snapToGrid w:val="0"/>
        <w:spacing w:line="360" w:lineRule="auto"/>
        <w:jc w:val="center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drawing>
          <wp:inline distT="0" distB="0" distL="0" distR="0">
            <wp:extent cx="1179195" cy="1090930"/>
            <wp:effectExtent l="0" t="0" r="0" b="0"/>
            <wp:docPr id="896" name="20SK466.EPS" descr="id:21475088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2277449" name="20SK466.EPS" descr="id:214750880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179720" cy="1091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在Rt</w:t>
      </w:r>
      <w:r>
        <w:rPr>
          <w:rFonts w:ascii="Cambria Math" w:hAnsi="Cambria Math" w:eastAsiaTheme="minorEastAsia" w:cs="Cambria Math"/>
          <w:color w:val="000000" w:themeColor="text1"/>
          <w:szCs w:val="21"/>
        </w:rPr>
        <w:t>△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OPF</w:t>
      </w:r>
      <w:r>
        <w:rPr>
          <w:rFonts w:ascii="Times New Roman" w:hAnsi="Times New Roman" w:eastAsiaTheme="minorEastAsia"/>
          <w:color w:val="000000" w:themeColor="text1"/>
          <w:szCs w:val="21"/>
        </w:rPr>
        <w:t>中,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PF=OP</w:t>
      </w:r>
      <w:r>
        <w:rPr>
          <w:rFonts w:ascii="Times New Roman" w:hAnsi="Times New Roman" w:eastAsiaTheme="minorEastAsia"/>
          <w:color w:val="000000" w:themeColor="text1"/>
          <w:szCs w:val="21"/>
        </w:rPr>
        <w:t>·sin60°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t</w:t>
      </w:r>
      <w:r>
        <w:rPr>
          <w:rFonts w:ascii="Times New Roman" w:hAnsi="Times New Roman" w:eastAsiaTheme="minorEastAsia"/>
          <w:color w:val="000000" w:themeColor="text1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∵∠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OBP</w:t>
      </w:r>
      <w:r>
        <w:rPr>
          <w:rFonts w:ascii="Times New Roman" w:hAnsi="Times New Roman" w:eastAsiaTheme="minorEastAsia"/>
          <w:color w:val="000000" w:themeColor="text1"/>
          <w:szCs w:val="21"/>
        </w:rPr>
        <w:t>+</w:t>
      </w:r>
      <w:r>
        <w:rPr>
          <w:rFonts w:ascii="宋体" w:hAnsi="宋体" w:cs="宋体" w:hint="eastAsia"/>
          <w:color w:val="000000" w:themeColor="text1"/>
          <w:szCs w:val="21"/>
        </w:rPr>
        <w:t>∠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OPB=</w:t>
      </w:r>
      <w:r>
        <w:rPr>
          <w:rFonts w:ascii="宋体" w:hAnsi="宋体" w:cs="宋体" w:hint="eastAsia"/>
          <w:color w:val="000000" w:themeColor="text1"/>
          <w:szCs w:val="21"/>
        </w:rPr>
        <w:t>∠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CPD</w:t>
      </w:r>
      <w:r>
        <w:rPr>
          <w:rFonts w:ascii="Times New Roman" w:hAnsi="Times New Roman" w:eastAsiaTheme="minorEastAsia"/>
          <w:color w:val="000000" w:themeColor="text1"/>
          <w:szCs w:val="21"/>
        </w:rPr>
        <w:t>+</w:t>
      </w:r>
      <w:r>
        <w:rPr>
          <w:rFonts w:ascii="宋体" w:hAnsi="宋体" w:cs="宋体" w:hint="eastAsia"/>
          <w:color w:val="000000" w:themeColor="text1"/>
          <w:szCs w:val="21"/>
        </w:rPr>
        <w:t>∠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OPB=</w:t>
      </w:r>
      <w:r>
        <w:rPr>
          <w:rFonts w:ascii="Times New Roman" w:hAnsi="Times New Roman" w:eastAsiaTheme="minorEastAsia"/>
          <w:color w:val="000000" w:themeColor="text1"/>
          <w:szCs w:val="21"/>
        </w:rPr>
        <w:t>120°,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∴∠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FBP=</w:t>
      </w:r>
      <w:r>
        <w:rPr>
          <w:rFonts w:ascii="宋体" w:hAnsi="宋体" w:cs="宋体" w:hint="eastAsia"/>
          <w:color w:val="000000" w:themeColor="text1"/>
          <w:szCs w:val="21"/>
        </w:rPr>
        <w:t>∠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CPD</w:t>
      </w:r>
      <w:r>
        <w:rPr>
          <w:rFonts w:ascii="Times New Roman" w:hAnsi="Times New Roman" w:eastAsiaTheme="minorEastAsia"/>
          <w:color w:val="000000" w:themeColor="text1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∵∠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PFB=</w:t>
      </w:r>
      <w:r>
        <w:rPr>
          <w:rFonts w:ascii="宋体" w:hAnsi="宋体" w:cs="宋体" w:hint="eastAsia"/>
          <w:color w:val="000000" w:themeColor="text1"/>
          <w:szCs w:val="21"/>
        </w:rPr>
        <w:t>∠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CDP=</w:t>
      </w:r>
      <w:r>
        <w:rPr>
          <w:rFonts w:ascii="Times New Roman" w:hAnsi="Times New Roman" w:eastAsiaTheme="minorEastAsia"/>
          <w:color w:val="000000" w:themeColor="text1"/>
          <w:szCs w:val="21"/>
        </w:rPr>
        <w:t>90°,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</w:t>
      </w:r>
      <w:r>
        <w:rPr>
          <w:rFonts w:ascii="Cambria Math" w:hAnsi="Cambria Math" w:eastAsiaTheme="minorEastAsia" w:cs="Cambria Math"/>
          <w:color w:val="000000" w:themeColor="text1"/>
          <w:szCs w:val="21"/>
        </w:rPr>
        <w:t>△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BPF</w:t>
      </w:r>
      <w:r>
        <w:rPr>
          <w:rFonts w:ascii="宋体" w:hAnsi="宋体" w:cs="宋体" w:hint="eastAsia"/>
          <w:color w:val="000000" w:themeColor="text1"/>
          <w:szCs w:val="21"/>
        </w:rPr>
        <w:t>∽△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PCD</w:t>
      </w:r>
      <w:r>
        <w:rPr>
          <w:rFonts w:ascii="Times New Roman" w:hAnsi="Times New Roman" w:eastAsiaTheme="minorEastAsia"/>
          <w:color w:val="000000" w:themeColor="text1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CD=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FP=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4</m:t>
            </m:r>
          </m:den>
        </m:f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t</w:t>
      </w:r>
      <w:r>
        <w:rPr>
          <w:rFonts w:ascii="Times New Roman" w:hAnsi="Times New Roman" w:eastAsiaTheme="minorEastAsia"/>
          <w:color w:val="000000" w:themeColor="text1"/>
          <w:szCs w:val="21"/>
        </w:rPr>
        <w:t>,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PD=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BF=</w:t>
      </w:r>
      <w:r>
        <w:rPr>
          <w:rFonts w:ascii="Times New Roman" w:hAnsi="Times New Roman" w:eastAsiaTheme="minorEastAsia"/>
          <w:color w:val="000000" w:themeColor="text1"/>
          <w:szCs w:val="21"/>
        </w:rPr>
        <w:t>2-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4</m:t>
            </m:r>
          </m:den>
        </m:f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t</w:t>
      </w:r>
      <w:r>
        <w:rPr>
          <w:rFonts w:ascii="Times New Roman" w:hAnsi="Times New Roman" w:eastAsiaTheme="minorEastAsia"/>
          <w:color w:val="000000" w:themeColor="text1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color w:val="000000" w:themeColor="text1"/>
          <w:szCs w:val="21"/>
        </w:rPr>
        <w:t>点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C</w:t>
      </w:r>
      <w:r>
        <w:rPr>
          <w:rFonts w:ascii="Times New Roman" w:hAnsi="Times New Roman" w:eastAsiaTheme="minorEastAsia"/>
          <w:color w:val="000000" w:themeColor="text1"/>
          <w:szCs w:val="21"/>
        </w:rPr>
        <w:t>的坐标是</w:t>
      </w:r>
      <w:r>
        <w:rPr>
          <w:rFonts w:ascii="Times New Roman" w:hAnsi="Times New Roman" w:eastAsiaTheme="minorEastAsia"/>
          <w:color w:val="000000" w:themeColor="text1"/>
          <w:szCs w:val="21"/>
        </w:rPr>
        <w:drawing>
          <wp:inline distT="0" distB="0" distL="0" distR="0">
            <wp:extent cx="91440" cy="267970"/>
            <wp:effectExtent l="0" t="0" r="0" b="0"/>
            <wp:docPr id="897" name="图片 8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7438022" name="图片 89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/>
          <w:color w:val="000000" w:themeColor="text1"/>
          <w:szCs w:val="21"/>
        </w:rPr>
        <w:t>2+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3</m:t>
            </m:r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4</m:t>
            </m:r>
          </m:den>
        </m:f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t</w:t>
      </w:r>
      <w:r>
        <w:rPr>
          <w:rFonts w:ascii="Times New Roman" w:hAnsi="Times New Roman" w:eastAsiaTheme="minorEastAsia"/>
          <w:color w:val="000000" w:themeColor="text1"/>
          <w:szCs w:val="21"/>
        </w:rPr>
        <w:t>,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4</m:t>
            </m:r>
          </m:den>
        </m:f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t</w:t>
      </w:r>
      <w:r>
        <w:rPr>
          <w:rFonts w:ascii="Times New Roman" w:hAnsi="Times New Roman" w:eastAsiaTheme="minorEastAsia"/>
          <w:color w:val="000000" w:themeColor="text1"/>
          <w:szCs w:val="21"/>
        </w:rPr>
        <w:drawing>
          <wp:inline distT="0" distB="0" distL="0" distR="0">
            <wp:extent cx="91440" cy="267970"/>
            <wp:effectExtent l="0" t="0" r="0" b="0"/>
            <wp:docPr id="898" name="图片 8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7762420" name="图片 89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(3)如图</w:t>
      </w:r>
      <w:r>
        <w:rPr>
          <w:rFonts w:ascii="宋体" w:hAnsi="宋体" w:cs="宋体" w:hint="eastAsia"/>
          <w:color w:val="000000" w:themeColor="text1"/>
          <w:szCs w:val="21"/>
        </w:rPr>
        <w:t>③</w:t>
      </w:r>
      <w:r>
        <w:rPr>
          <w:rFonts w:ascii="Times New Roman" w:hAnsi="Times New Roman" w:eastAsiaTheme="minorEastAsia"/>
          <w:color w:val="000000" w:themeColor="text1"/>
          <w:szCs w:val="21"/>
        </w:rPr>
        <w:t>,取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OA</w:t>
      </w:r>
      <w:r>
        <w:rPr>
          <w:rFonts w:ascii="Times New Roman" w:hAnsi="Times New Roman" w:eastAsiaTheme="minorEastAsia"/>
          <w:color w:val="000000" w:themeColor="text1"/>
          <w:szCs w:val="21"/>
        </w:rPr>
        <w:t>的中点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M</w:t>
      </w:r>
      <w:r>
        <w:rPr>
          <w:rFonts w:ascii="Times New Roman" w:hAnsi="Times New Roman" w:eastAsiaTheme="minorEastAsia"/>
          <w:color w:val="000000" w:themeColor="text1"/>
          <w:szCs w:val="21"/>
        </w:rPr>
        <w:t>,连接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MC</w:t>
      </w:r>
      <w:r>
        <w:rPr>
          <w:rFonts w:ascii="Times New Roman" w:hAnsi="Times New Roman" w:eastAsiaTheme="minorEastAsia"/>
          <w:color w:val="000000" w:themeColor="text1"/>
          <w:szCs w:val="21"/>
        </w:rPr>
        <w:t>,由(2)得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CD=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4</m:t>
            </m:r>
          </m:den>
        </m:f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t</w:t>
      </w:r>
      <w:r>
        <w:rPr>
          <w:rFonts w:ascii="Times New Roman" w:hAnsi="Times New Roman" w:eastAsiaTheme="minorEastAsia"/>
          <w:color w:val="000000" w:themeColor="text1"/>
          <w:szCs w:val="21"/>
        </w:rPr>
        <w:t>,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MD=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3</m:t>
            </m:r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4</m:t>
            </m:r>
          </m:den>
        </m:f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t.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color w:val="000000" w:themeColor="text1"/>
          <w:szCs w:val="21"/>
        </w:rPr>
        <w:t>tan</w:t>
      </w:r>
      <w:r>
        <w:rPr>
          <w:rFonts w:ascii="宋体" w:hAnsi="宋体" w:cs="宋体" w:hint="eastAsia"/>
          <w:color w:val="000000" w:themeColor="text1"/>
          <w:szCs w:val="21"/>
        </w:rPr>
        <w:t>∠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CMD=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f>
              <m:fPr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fPr>
              <m:num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ad>
                  <m:radPr>
                    <m:degHide/>
                    <m:ctrlPr>
                      <w:rPr>
                        <w:rFonts w:ascii="Cambria Math" w:hAnsi="Cambria Math" w:eastAsiaTheme="minorEastAsia"/>
                        <w:color w:val="000000" w:themeColor="text1"/>
                        <w:szCs w:val="21"/>
                      </w:rPr>
                    </m:ctrlPr>
                  </m:radPr>
                  <m:deg>
                    <m:ctrlPr>
                      <w:rPr>
                        <w:rFonts w:ascii="Cambria Math" w:hAnsi="Cambria Math" w:eastAsiaTheme="minorEastAsia"/>
                        <w:color w:val="000000" w:themeColor="text1"/>
                        <w:szCs w:val="21"/>
                      </w:rPr>
                    </m:ctrlPr>
                  </m:deg>
                  <m:e>
                    <m:ctrlPr>
                      <w:rPr>
                        <w:rFonts w:ascii="Cambria Math" w:hAnsi="Cambria Math" w:eastAsiaTheme="minorEastAsia"/>
                        <w:color w:val="000000" w:themeColor="text1"/>
                        <w:szCs w:val="21"/>
                      </w:rPr>
                    </m:ctrlPr>
                    <m:r>
                      <m:rPr>
                        <m:sty m:val="p"/>
                      </m:rPr>
                      <w:rPr>
                        <w:rFonts w:ascii="Cambria Math" w:hAnsi="Cambria Math" w:eastAsiaTheme="minorEastAsia"/>
                        <w:color w:val="000000" w:themeColor="text1"/>
                        <w:szCs w:val="21"/>
                      </w:rPr>
                      <m:t>3</m:t>
                    </m:r>
                  </m:e>
                </m:rad>
              </m:num>
              <m:den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4</m:t>
                </m:r>
              </m:den>
            </m:f>
            <m:r>
              <w:rPr>
                <w:rFonts w:ascii="Cambria Math" w:hAnsi="Cambria Math" w:eastAsiaTheme="minorEastAsia"/>
                <w:color w:val="000000" w:themeColor="text1"/>
                <w:szCs w:val="21"/>
              </w:rPr>
              <m:t>t</m:t>
            </m:r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f>
              <m:fPr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fPr>
              <m:num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3</m:t>
                </m:r>
              </m:num>
              <m:den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4</m:t>
                </m:r>
              </m:den>
            </m:f>
            <m:r>
              <w:rPr>
                <w:rFonts w:ascii="Cambria Math" w:hAnsi="Cambria Math" w:eastAsiaTheme="minorEastAsia"/>
                <w:color w:val="000000" w:themeColor="text1"/>
                <w:szCs w:val="21"/>
              </w:rPr>
              <m:t>t</m:t>
            </m:r>
          </m:den>
        </m:f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3</m:t>
            </m:r>
          </m:den>
        </m:f>
      </m:oMath>
      <w:r>
        <w:rPr>
          <w:rFonts w:ascii="Times New Roman" w:hAnsi="Times New Roman" w:eastAsiaTheme="minorEastAsia"/>
          <w:color w:val="000000" w:themeColor="text1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∴∠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CMD=</w:t>
      </w:r>
      <w:r>
        <w:rPr>
          <w:rFonts w:ascii="Times New Roman" w:hAnsi="Times New Roman" w:eastAsiaTheme="minorEastAsia"/>
          <w:color w:val="000000" w:themeColor="text1"/>
          <w:szCs w:val="21"/>
        </w:rPr>
        <w:t>30°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color w:val="000000" w:themeColor="text1"/>
          <w:szCs w:val="21"/>
        </w:rPr>
        <w:t>点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C</w:t>
      </w:r>
      <w:r>
        <w:rPr>
          <w:rFonts w:ascii="Times New Roman" w:hAnsi="Times New Roman" w:eastAsiaTheme="minorEastAsia"/>
          <w:color w:val="000000" w:themeColor="text1"/>
          <w:szCs w:val="21"/>
        </w:rPr>
        <w:t>在直线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MC</w:t>
      </w:r>
      <w:r>
        <w:rPr>
          <w:rFonts w:ascii="Times New Roman" w:hAnsi="Times New Roman" w:eastAsiaTheme="minorEastAsia"/>
          <w:color w:val="000000" w:themeColor="text1"/>
          <w:szCs w:val="21"/>
        </w:rPr>
        <w:t>上运动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当点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P</w:t>
      </w:r>
      <w:r>
        <w:rPr>
          <w:rFonts w:ascii="Times New Roman" w:hAnsi="Times New Roman" w:eastAsiaTheme="minorEastAsia"/>
          <w:color w:val="000000" w:themeColor="text1"/>
          <w:szCs w:val="21"/>
        </w:rPr>
        <w:t>在点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O</w:t>
      </w:r>
      <w:r>
        <w:rPr>
          <w:rFonts w:ascii="Times New Roman" w:hAnsi="Times New Roman" w:eastAsiaTheme="minorEastAsia"/>
          <w:color w:val="000000" w:themeColor="text1"/>
          <w:szCs w:val="21"/>
        </w:rPr>
        <w:t>时,点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C</w:t>
      </w:r>
      <w:r>
        <w:rPr>
          <w:rFonts w:ascii="Times New Roman" w:hAnsi="Times New Roman" w:eastAsiaTheme="minorEastAsia"/>
          <w:color w:val="000000" w:themeColor="text1"/>
          <w:szCs w:val="21"/>
        </w:rPr>
        <w:t>与点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M</w:t>
      </w:r>
      <w:r>
        <w:rPr>
          <w:rFonts w:ascii="Times New Roman" w:hAnsi="Times New Roman" w:eastAsiaTheme="minorEastAsia"/>
          <w:color w:val="000000" w:themeColor="text1"/>
          <w:szCs w:val="21"/>
        </w:rPr>
        <w:t>重合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当点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P</w:t>
      </w:r>
      <w:r>
        <w:rPr>
          <w:rFonts w:ascii="Times New Roman" w:hAnsi="Times New Roman" w:eastAsiaTheme="minorEastAsia"/>
          <w:color w:val="000000" w:themeColor="text1"/>
          <w:szCs w:val="21"/>
        </w:rPr>
        <w:t>运动到点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A</w:t>
      </w:r>
      <w:r>
        <w:rPr>
          <w:rFonts w:ascii="Times New Roman" w:hAnsi="Times New Roman" w:eastAsiaTheme="minorEastAsia"/>
          <w:color w:val="000000" w:themeColor="text1"/>
          <w:szCs w:val="21"/>
        </w:rPr>
        <w:t>时,点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C</w:t>
      </w:r>
      <w:r>
        <w:rPr>
          <w:rFonts w:ascii="Times New Roman" w:hAnsi="Times New Roman" w:eastAsiaTheme="minorEastAsia"/>
          <w:color w:val="000000" w:themeColor="text1"/>
          <w:szCs w:val="21"/>
        </w:rPr>
        <w:t>的坐标为(5,</w:t>
      </w:r>
      <m:oMath>
        <m:rad>
          <m:radPr>
            <m:degHide/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color w:val="000000" w:themeColor="text1"/>
          <w:szCs w:val="21"/>
        </w:rPr>
        <w:t>),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color w:val="000000" w:themeColor="text1"/>
          <w:szCs w:val="21"/>
        </w:rPr>
        <w:t>点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C</w:t>
      </w:r>
      <w:r>
        <w:rPr>
          <w:rFonts w:ascii="Times New Roman" w:hAnsi="Times New Roman" w:eastAsiaTheme="minorEastAsia"/>
          <w:color w:val="000000" w:themeColor="text1"/>
          <w:szCs w:val="21"/>
        </w:rPr>
        <w:t>所经过的路径长为2</w:t>
      </w:r>
      <m:oMath>
        <m:rad>
          <m:radPr>
            <m:degHide/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napToGrid w:val="0"/>
        <w:spacing w:line="360" w:lineRule="auto"/>
        <w:jc w:val="center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drawing>
          <wp:inline distT="0" distB="0" distL="0" distR="0">
            <wp:extent cx="1252220" cy="1111885"/>
            <wp:effectExtent l="0" t="0" r="0" b="0"/>
            <wp:docPr id="899" name="20SK467.EPS" descr="id:21475088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0260693" name="20SK467.EPS" descr="id:214750880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252800" cy="111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7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  <w:r>
        <w:rPr>
          <w:rFonts w:ascii="Times New Roman" w:hAnsi="Times New Roman" w:eastAsiaTheme="minorEastAsia"/>
          <w:color w:val="000000" w:themeColor="text1"/>
          <w:szCs w:val="21"/>
        </w:rPr>
        <w:t>解:(1)证明:</w:t>
      </w:r>
      <w:r>
        <w:rPr>
          <w:rFonts w:ascii="宋体" w:hAnsi="宋体" w:cs="宋体" w:hint="eastAsia"/>
          <w:color w:val="000000" w:themeColor="text1"/>
          <w:szCs w:val="21"/>
        </w:rPr>
        <w:t>∵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CE</w:t>
      </w:r>
      <w:r>
        <w:rPr>
          <w:rFonts w:ascii="Times New Roman" w:hAnsi="Times New Roman" w:eastAsiaTheme="minorEastAsia"/>
          <w:color w:val="000000" w:themeColor="text1"/>
          <w:szCs w:val="21"/>
        </w:rPr>
        <w:t>为</w:t>
      </w:r>
      <w:r>
        <w:rPr>
          <w:rFonts w:ascii="宋体" w:hAnsi="宋体" w:cs="宋体" w:hint="eastAsia"/>
          <w:color w:val="000000" w:themeColor="text1"/>
          <w:szCs w:val="21"/>
        </w:rPr>
        <w:t>☉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O</w:t>
      </w:r>
      <w:r>
        <w:rPr>
          <w:rFonts w:ascii="Times New Roman" w:hAnsi="Times New Roman" w:eastAsiaTheme="minorEastAsia"/>
          <w:color w:val="000000" w:themeColor="text1"/>
          <w:szCs w:val="21"/>
        </w:rPr>
        <w:t>的直径,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∴∠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CFE=</w:t>
      </w:r>
      <w:r>
        <w:rPr>
          <w:rFonts w:ascii="宋体" w:hAnsi="宋体" w:cs="宋体" w:hint="eastAsia"/>
          <w:color w:val="000000" w:themeColor="text1"/>
          <w:szCs w:val="21"/>
        </w:rPr>
        <w:t>∠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CGE=</w:t>
      </w:r>
      <w:r>
        <w:rPr>
          <w:rFonts w:ascii="Times New Roman" w:hAnsi="Times New Roman" w:eastAsiaTheme="minorEastAsia"/>
          <w:color w:val="000000" w:themeColor="text1"/>
          <w:szCs w:val="21"/>
        </w:rPr>
        <w:t>90°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∵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EG</w:t>
      </w:r>
      <w:r>
        <w:rPr>
          <w:rFonts w:ascii="宋体" w:hAnsi="宋体" w:cs="宋体" w:hint="eastAsia"/>
          <w:color w:val="000000" w:themeColor="text1"/>
          <w:szCs w:val="21"/>
        </w:rPr>
        <w:t>⊥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EF</w:t>
      </w:r>
      <w:r>
        <w:rPr>
          <w:rFonts w:ascii="Times New Roman" w:hAnsi="Times New Roman" w:eastAsiaTheme="minorEastAsia"/>
          <w:color w:val="000000" w:themeColor="text1"/>
          <w:szCs w:val="21"/>
        </w:rPr>
        <w:t>,</w:t>
      </w:r>
      <w:r>
        <w:rPr>
          <w:rFonts w:ascii="宋体" w:hAnsi="宋体" w:cs="宋体" w:hint="eastAsia"/>
          <w:color w:val="000000" w:themeColor="text1"/>
          <w:szCs w:val="21"/>
        </w:rPr>
        <w:t>∴∠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FEG=</w:t>
      </w:r>
      <w:r>
        <w:rPr>
          <w:rFonts w:ascii="Times New Roman" w:hAnsi="Times New Roman" w:eastAsiaTheme="minorEastAsia"/>
          <w:color w:val="000000" w:themeColor="text1"/>
          <w:szCs w:val="21"/>
        </w:rPr>
        <w:t>90°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∴∠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CFE=</w:t>
      </w:r>
      <w:r>
        <w:rPr>
          <w:rFonts w:ascii="宋体" w:hAnsi="宋体" w:cs="宋体" w:hint="eastAsia"/>
          <w:color w:val="000000" w:themeColor="text1"/>
          <w:szCs w:val="21"/>
        </w:rPr>
        <w:t>∠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CGE=</w:t>
      </w:r>
      <w:r>
        <w:rPr>
          <w:rFonts w:ascii="宋体" w:hAnsi="宋体" w:cs="宋体" w:hint="eastAsia"/>
          <w:color w:val="000000" w:themeColor="text1"/>
          <w:szCs w:val="21"/>
        </w:rPr>
        <w:t>∠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FEG=</w:t>
      </w:r>
      <w:r>
        <w:rPr>
          <w:rFonts w:ascii="Times New Roman" w:hAnsi="Times New Roman" w:eastAsiaTheme="minorEastAsia"/>
          <w:color w:val="000000" w:themeColor="text1"/>
          <w:szCs w:val="21"/>
        </w:rPr>
        <w:t>90°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color w:val="000000" w:themeColor="text1"/>
          <w:szCs w:val="21"/>
        </w:rPr>
        <w:t>四边形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EFCG</w:t>
      </w:r>
      <w:r>
        <w:rPr>
          <w:rFonts w:ascii="Times New Roman" w:hAnsi="Times New Roman" w:eastAsiaTheme="minorEastAsia"/>
          <w:color w:val="000000" w:themeColor="text1"/>
          <w:szCs w:val="21"/>
        </w:rPr>
        <w:t>是矩形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(2)</w:t>
      </w:r>
      <w:r>
        <w:rPr>
          <w:rFonts w:ascii="宋体" w:hAnsi="宋体" w:cs="宋体" w:hint="eastAsia"/>
          <w:color w:val="000000" w:themeColor="text1"/>
          <w:szCs w:val="21"/>
        </w:rPr>
        <w:t>①</w:t>
      </w:r>
      <w:r>
        <w:rPr>
          <w:rFonts w:ascii="Times New Roman" w:hAnsi="Times New Roman" w:eastAsiaTheme="minorEastAsia"/>
          <w:color w:val="000000" w:themeColor="text1"/>
          <w:szCs w:val="21"/>
        </w:rPr>
        <w:t>存在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连接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OD</w:t>
      </w:r>
      <w:r>
        <w:rPr>
          <w:rFonts w:ascii="Times New Roman" w:hAnsi="Times New Roman" w:eastAsiaTheme="minorEastAsia"/>
          <w:color w:val="000000" w:themeColor="text1"/>
          <w:szCs w:val="21"/>
        </w:rPr>
        <w:t>,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DG</w:t>
      </w:r>
      <w:r>
        <w:rPr>
          <w:rFonts w:ascii="Times New Roman" w:hAnsi="Times New Roman" w:eastAsiaTheme="minorEastAsia"/>
          <w:color w:val="000000" w:themeColor="text1"/>
          <w:szCs w:val="21"/>
        </w:rPr>
        <w:t>,如图</w:t>
      </w:r>
      <w:r>
        <w:rPr>
          <w:rFonts w:ascii="宋体" w:hAnsi="宋体" w:cs="宋体" w:hint="eastAsia"/>
          <w:color w:val="000000" w:themeColor="text1"/>
          <w:szCs w:val="21"/>
        </w:rPr>
        <w:t>①</w:t>
      </w:r>
      <w:r>
        <w:rPr>
          <w:rFonts w:ascii="Times New Roman" w:hAnsi="Times New Roman" w:eastAsiaTheme="minorEastAsia"/>
          <w:color w:val="000000" w:themeColor="text1"/>
          <w:szCs w:val="21"/>
        </w:rPr>
        <w:t>,</w:t>
      </w:r>
    </w:p>
    <w:p>
      <w:pPr>
        <w:snapToGrid w:val="0"/>
        <w:spacing w:line="360" w:lineRule="auto"/>
        <w:jc w:val="center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drawing>
          <wp:inline distT="0" distB="0" distL="0" distR="0">
            <wp:extent cx="1301115" cy="984250"/>
            <wp:effectExtent l="0" t="0" r="0" b="0"/>
            <wp:docPr id="900" name="7xf44.EPS" descr="id:21475088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442976" name="7xf44.EPS" descr="id:214750881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301400" cy="98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∵</w:t>
      </w:r>
      <w:r>
        <w:rPr>
          <w:rFonts w:ascii="Times New Roman" w:hAnsi="Times New Roman" w:eastAsiaTheme="minorEastAsia"/>
          <w:color w:val="000000" w:themeColor="text1"/>
          <w:szCs w:val="21"/>
        </w:rPr>
        <w:t>四边形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ABCD</w:t>
      </w:r>
      <w:r>
        <w:rPr>
          <w:rFonts w:ascii="Times New Roman" w:hAnsi="Times New Roman" w:eastAsiaTheme="minorEastAsia"/>
          <w:color w:val="000000" w:themeColor="text1"/>
          <w:szCs w:val="21"/>
        </w:rPr>
        <w:t>是矩形,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∴∠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A=</w:t>
      </w:r>
      <w:r>
        <w:rPr>
          <w:rFonts w:ascii="宋体" w:hAnsi="宋体" w:cs="宋体" w:hint="eastAsia"/>
          <w:color w:val="000000" w:themeColor="text1"/>
          <w:szCs w:val="21"/>
        </w:rPr>
        <w:t>∠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ADC=</w:t>
      </w:r>
      <w:r>
        <w:rPr>
          <w:rFonts w:ascii="Times New Roman" w:hAnsi="Times New Roman" w:eastAsiaTheme="minorEastAsia"/>
          <w:color w:val="000000" w:themeColor="text1"/>
          <w:szCs w:val="21"/>
        </w:rPr>
        <w:t>90°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∵</w:t>
      </w:r>
      <w:r>
        <w:rPr>
          <w:rFonts w:ascii="Times New Roman" w:hAnsi="Times New Roman" w:eastAsiaTheme="minorEastAsia"/>
          <w:color w:val="000000" w:themeColor="text1"/>
          <w:szCs w:val="21"/>
        </w:rPr>
        <w:t>点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O</w:t>
      </w:r>
      <w:r>
        <w:rPr>
          <w:rFonts w:ascii="Times New Roman" w:hAnsi="Times New Roman" w:eastAsiaTheme="minorEastAsia"/>
          <w:color w:val="000000" w:themeColor="text1"/>
          <w:szCs w:val="21"/>
        </w:rPr>
        <w:t>是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CE</w:t>
      </w:r>
      <w:r>
        <w:rPr>
          <w:rFonts w:ascii="Times New Roman" w:hAnsi="Times New Roman" w:eastAsiaTheme="minorEastAsia"/>
          <w:color w:val="000000" w:themeColor="text1"/>
          <w:szCs w:val="21"/>
        </w:rPr>
        <w:t>的中点,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OD=OC.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color w:val="000000" w:themeColor="text1"/>
          <w:szCs w:val="21"/>
        </w:rPr>
        <w:t>点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D</w:t>
      </w:r>
      <w:r>
        <w:rPr>
          <w:rFonts w:ascii="Times New Roman" w:hAnsi="Times New Roman" w:eastAsiaTheme="minorEastAsia"/>
          <w:color w:val="000000" w:themeColor="text1"/>
          <w:szCs w:val="21"/>
        </w:rPr>
        <w:t>在</w:t>
      </w:r>
      <w:r>
        <w:rPr>
          <w:rFonts w:ascii="宋体" w:hAnsi="宋体" w:cs="宋体" w:hint="eastAsia"/>
          <w:color w:val="000000" w:themeColor="text1"/>
          <w:szCs w:val="21"/>
        </w:rPr>
        <w:t>☉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O</w:t>
      </w:r>
      <w:r>
        <w:rPr>
          <w:rFonts w:ascii="Times New Roman" w:hAnsi="Times New Roman" w:eastAsiaTheme="minorEastAsia"/>
          <w:color w:val="000000" w:themeColor="text1"/>
          <w:szCs w:val="21"/>
        </w:rPr>
        <w:t>上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∴∠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FCE=</w:t>
      </w:r>
      <w:r>
        <w:rPr>
          <w:rFonts w:ascii="宋体" w:hAnsi="宋体" w:cs="宋体" w:hint="eastAsia"/>
          <w:color w:val="000000" w:themeColor="text1"/>
          <w:szCs w:val="21"/>
        </w:rPr>
        <w:t>∠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FDE</w:t>
      </w:r>
      <w:r>
        <w:rPr>
          <w:rFonts w:ascii="Times New Roman" w:hAnsi="Times New Roman" w:eastAsiaTheme="minorEastAsia"/>
          <w:color w:val="000000" w:themeColor="text1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又</w:t>
      </w:r>
      <w:r>
        <w:rPr>
          <w:rFonts w:ascii="宋体" w:hAnsi="宋体" w:cs="宋体" w:hint="eastAsia"/>
          <w:color w:val="000000" w:themeColor="text1"/>
          <w:szCs w:val="21"/>
        </w:rPr>
        <w:t>∠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A=</w:t>
      </w:r>
      <w:r>
        <w:rPr>
          <w:rFonts w:ascii="宋体" w:hAnsi="宋体" w:cs="宋体" w:hint="eastAsia"/>
          <w:color w:val="000000" w:themeColor="text1"/>
          <w:szCs w:val="21"/>
        </w:rPr>
        <w:t>∠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CFE=</w:t>
      </w:r>
      <w:r>
        <w:rPr>
          <w:rFonts w:ascii="Times New Roman" w:hAnsi="Times New Roman" w:eastAsiaTheme="minorEastAsia"/>
          <w:color w:val="000000" w:themeColor="text1"/>
          <w:szCs w:val="21"/>
        </w:rPr>
        <w:t>90°,</w:t>
      </w:r>
      <w:r>
        <w:rPr>
          <w:rFonts w:ascii="宋体" w:hAnsi="宋体" w:cs="宋体" w:hint="eastAsia"/>
          <w:color w:val="000000" w:themeColor="text1"/>
          <w:szCs w:val="21"/>
        </w:rPr>
        <w:t>∴</w:t>
      </w:r>
      <w:r>
        <w:rPr>
          <w:rFonts w:ascii="Cambria Math" w:hAnsi="Cambria Math" w:eastAsiaTheme="minorEastAsia" w:cs="Cambria Math"/>
          <w:color w:val="000000" w:themeColor="text1"/>
          <w:szCs w:val="21"/>
        </w:rPr>
        <w:t>△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CFE</w:t>
      </w:r>
      <w:r>
        <w:rPr>
          <w:rFonts w:ascii="宋体" w:hAnsi="宋体" w:cs="宋体" w:hint="eastAsia"/>
          <w:color w:val="000000" w:themeColor="text1"/>
          <w:szCs w:val="21"/>
        </w:rPr>
        <w:t>∽△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DAB.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sSub>
              <m:sSubPr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sSubPr>
              <m:e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S</m:t>
                </m:r>
              </m:e>
              <m:sub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Cambria Math" w:hAnsi="Cambria Math" w:eastAsiaTheme="minorEastAsia" w:cs="Cambria Math"/>
                    <w:b w:val="0"/>
                    <w:i w:val="0"/>
                    <w:color w:val="000000" w:themeColor="text1"/>
                    <w:szCs w:val="21"/>
                  </w:rPr>
                  <m:t>△</m:t>
                </m:r>
                <m: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CFE</m:t>
                </m:r>
              </m:sub>
            </m:sSub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sSub>
              <m:sSubPr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sSubPr>
              <m:e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S</m:t>
                </m:r>
              </m:e>
              <m:sub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Cambria Math" w:hAnsi="Cambria Math" w:eastAsiaTheme="minorEastAsia" w:cs="Cambria Math"/>
                    <w:b w:val="0"/>
                    <w:i w:val="0"/>
                    <w:color w:val="000000" w:themeColor="text1"/>
                    <w:szCs w:val="21"/>
                  </w:rPr>
                  <m:t>△</m:t>
                </m:r>
                <m: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DAB</m:t>
                </m:r>
              </m:sub>
            </m:sSub>
          </m:den>
        </m:f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w:r>
        <w:rPr>
          <w:rFonts w:ascii="Times New Roman" w:hAnsi="Times New Roman" w:eastAsiaTheme="minorEastAsia"/>
          <w:color w:val="000000" w:themeColor="text1"/>
          <w:szCs w:val="21"/>
        </w:rPr>
        <w:drawing>
          <wp:inline distT="0" distB="0" distL="0" distR="0">
            <wp:extent cx="91440" cy="267970"/>
            <wp:effectExtent l="0" t="0" r="0" b="0"/>
            <wp:docPr id="901" name="图片 9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2983831" name="图片 90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w:rPr>
                <w:rFonts w:ascii="Cambria Math" w:hAnsi="Cambria Math" w:eastAsiaTheme="minorEastAsia"/>
                <w:color w:val="000000" w:themeColor="text1"/>
                <w:szCs w:val="21"/>
              </w:rPr>
              <m:t>CF</m:t>
            </m:r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w:rPr>
                <w:rFonts w:ascii="Cambria Math" w:hAnsi="Cambria Math" w:eastAsiaTheme="minorEastAsia"/>
                <w:color w:val="000000" w:themeColor="text1"/>
                <w:szCs w:val="21"/>
              </w:rPr>
              <m:t>DA</m:t>
            </m:r>
          </m:den>
        </m:f>
      </m:oMath>
      <w:r>
        <w:rPr>
          <w:rFonts w:ascii="Times New Roman" w:hAnsi="Times New Roman" w:eastAsiaTheme="minorEastAsia"/>
          <w:color w:val="000000" w:themeColor="text1"/>
          <w:szCs w:val="21"/>
        </w:rPr>
        <w:drawing>
          <wp:inline distT="0" distB="0" distL="0" distR="0">
            <wp:extent cx="91440" cy="267970"/>
            <wp:effectExtent l="0" t="0" r="0" b="0"/>
            <wp:docPr id="902" name="图片 9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6112085" name="图片 90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/>
          <w:color w:val="000000" w:themeColor="text1"/>
          <w:szCs w:val="21"/>
          <w:vertAlign w:val="superscript"/>
        </w:rPr>
        <w:t>2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∵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AD=</w:t>
      </w:r>
      <w:r>
        <w:rPr>
          <w:rFonts w:ascii="Times New Roman" w:hAnsi="Times New Roman" w:eastAsiaTheme="minorEastAsia"/>
          <w:color w:val="000000" w:themeColor="text1"/>
          <w:szCs w:val="21"/>
        </w:rPr>
        <w:t>4,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AB=</w:t>
      </w:r>
      <w:r>
        <w:rPr>
          <w:rFonts w:ascii="Times New Roman" w:hAnsi="Times New Roman" w:eastAsiaTheme="minorEastAsia"/>
          <w:color w:val="000000" w:themeColor="text1"/>
          <w:szCs w:val="21"/>
        </w:rPr>
        <w:t>3,</w:t>
      </w:r>
      <w:r>
        <w:rPr>
          <w:rFonts w:ascii="宋体" w:hAnsi="宋体" w:cs="宋体" w:hint="eastAsia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BD=</w:t>
      </w:r>
      <w:r>
        <w:rPr>
          <w:rFonts w:ascii="Times New Roman" w:hAnsi="Times New Roman" w:eastAsiaTheme="minorEastAsia"/>
          <w:color w:val="000000" w:themeColor="text1"/>
          <w:szCs w:val="21"/>
        </w:rPr>
        <w:t>5,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i/>
          <w:color w:val="000000" w:themeColor="text1"/>
          <w:szCs w:val="21"/>
        </w:rPr>
        <w:t>S</w:t>
      </w:r>
      <w:r>
        <w:rPr>
          <w:rFonts w:ascii="Cambria Math" w:hAnsi="Cambria Math" w:eastAsiaTheme="minorEastAsia" w:cs="Cambria Math"/>
          <w:color w:val="000000" w:themeColor="text1"/>
          <w:szCs w:val="21"/>
          <w:vertAlign w:val="subscript"/>
        </w:rPr>
        <w:t>△</w:t>
      </w:r>
      <w:r>
        <w:rPr>
          <w:rFonts w:ascii="Times New Roman" w:hAnsi="Times New Roman" w:eastAsiaTheme="minorEastAsia"/>
          <w:i/>
          <w:color w:val="000000" w:themeColor="text1"/>
          <w:szCs w:val="21"/>
          <w:vertAlign w:val="subscript"/>
        </w:rPr>
        <w:t>CFE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w:r>
        <w:rPr>
          <w:rFonts w:ascii="Times New Roman" w:hAnsi="Times New Roman" w:eastAsiaTheme="minorEastAsia"/>
          <w:color w:val="000000" w:themeColor="text1"/>
          <w:szCs w:val="21"/>
        </w:rPr>
        <w:drawing>
          <wp:inline distT="0" distB="0" distL="0" distR="0">
            <wp:extent cx="91440" cy="267970"/>
            <wp:effectExtent l="0" t="0" r="0" b="0"/>
            <wp:docPr id="903" name="图片 9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001832" name="图片 90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w:rPr>
                <w:rFonts w:ascii="Cambria Math" w:hAnsi="Cambria Math" w:eastAsiaTheme="minorEastAsia"/>
                <w:color w:val="000000" w:themeColor="text1"/>
                <w:szCs w:val="21"/>
              </w:rPr>
              <m:t>CF</m:t>
            </m:r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4</m:t>
            </m:r>
          </m:den>
        </m:f>
      </m:oMath>
      <w:r>
        <w:rPr>
          <w:rFonts w:ascii="Times New Roman" w:hAnsi="Times New Roman" w:eastAsiaTheme="minorEastAsia"/>
          <w:color w:val="000000" w:themeColor="text1"/>
          <w:szCs w:val="21"/>
        </w:rPr>
        <w:drawing>
          <wp:inline distT="0" distB="0" distL="0" distR="0">
            <wp:extent cx="91440" cy="267970"/>
            <wp:effectExtent l="0" t="0" r="0" b="0"/>
            <wp:docPr id="904" name="图片 9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8081039" name="图片 90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/>
          <w:color w:val="000000" w:themeColor="text1"/>
          <w:szCs w:val="21"/>
          <w:vertAlign w:val="superscript"/>
        </w:rPr>
        <w:t>2</w:t>
      </w:r>
      <w:r>
        <w:rPr>
          <w:rFonts w:ascii="Times New Roman" w:hAnsi="Times New Roman" w:eastAsiaTheme="minorEastAsia"/>
          <w:color w:val="000000" w:themeColor="text1"/>
          <w:szCs w:val="21"/>
        </w:rPr>
        <w:t>·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S</w:t>
      </w:r>
      <w:r>
        <w:rPr>
          <w:rFonts w:ascii="Cambria Math" w:hAnsi="Cambria Math" w:eastAsiaTheme="minorEastAsia" w:cs="Cambria Math"/>
          <w:color w:val="000000" w:themeColor="text1"/>
          <w:szCs w:val="21"/>
          <w:vertAlign w:val="subscript"/>
        </w:rPr>
        <w:t>△</w:t>
      </w:r>
      <w:r>
        <w:rPr>
          <w:rFonts w:ascii="Times New Roman" w:hAnsi="Times New Roman" w:eastAsiaTheme="minorEastAsia"/>
          <w:i/>
          <w:color w:val="000000" w:themeColor="text1"/>
          <w:szCs w:val="21"/>
          <w:vertAlign w:val="subscript"/>
        </w:rPr>
        <w:t>DAB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w:rPr>
                <w:rFonts w:ascii="Cambria Math" w:hAnsi="Cambria Math" w:eastAsiaTheme="minorEastAsia"/>
                <w:color w:val="000000" w:themeColor="text1"/>
                <w:szCs w:val="21"/>
              </w:rPr>
              <m:t>C</m:t>
            </m:r>
            <m:sSup>
              <m:sSupPr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F</m:t>
                </m:r>
              </m:e>
              <m:sup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2</m:t>
                </m:r>
              </m:sup>
            </m:sSup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16</m:t>
            </m:r>
          </m:den>
        </m:f>
        <m:r>
          <m:rPr>
            <m:sty m:val="p"/>
          </m:rPr>
          <w:rPr>
            <w:rFonts w:ascii="Cambria Math" w:hAnsi="Cambria Math" w:eastAsiaTheme="minorEastAsia"/>
            <w:color w:val="000000" w:themeColor="text1"/>
            <w:szCs w:val="21"/>
          </w:rPr>
          <m:t>×</m:t>
        </m:r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color w:val="000000" w:themeColor="text1"/>
          <w:szCs w:val="21"/>
        </w:rPr>
        <w:t>×3×4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3</m:t>
            </m:r>
            <m:r>
              <w:rPr>
                <w:rFonts w:ascii="Cambria Math" w:hAnsi="Cambria Math" w:eastAsiaTheme="minorEastAsia"/>
                <w:color w:val="000000" w:themeColor="text1"/>
                <w:szCs w:val="21"/>
              </w:rPr>
              <m:t>C</m:t>
            </m:r>
            <m:sSup>
              <m:sSupPr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F</m:t>
                </m:r>
              </m:e>
              <m:sup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2</m:t>
                </m:r>
              </m:sup>
            </m:sSup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8</m:t>
            </m:r>
          </m:den>
        </m:f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S</w:t>
      </w:r>
      <w:r>
        <w:rPr>
          <w:rFonts w:ascii="Times New Roman" w:hAnsi="Times New Roman" w:eastAsiaTheme="minorEastAsia"/>
          <w:color w:val="000000" w:themeColor="text1"/>
          <w:szCs w:val="21"/>
          <w:vertAlign w:val="subscript"/>
        </w:rPr>
        <w:t>矩形</w:t>
      </w:r>
      <w:r>
        <w:rPr>
          <w:rFonts w:ascii="Times New Roman" w:hAnsi="Times New Roman" w:eastAsiaTheme="minorEastAsia"/>
          <w:i/>
          <w:color w:val="000000" w:themeColor="text1"/>
          <w:szCs w:val="21"/>
          <w:vertAlign w:val="subscript"/>
        </w:rPr>
        <w:t>EFCG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w:r>
        <w:rPr>
          <w:rFonts w:ascii="Times New Roman" w:hAnsi="Times New Roman" w:eastAsiaTheme="minorEastAsia"/>
          <w:color w:val="000000" w:themeColor="text1"/>
          <w:szCs w:val="21"/>
        </w:rPr>
        <w:t>2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S</w:t>
      </w:r>
      <w:r>
        <w:rPr>
          <w:rFonts w:ascii="Cambria Math" w:hAnsi="Cambria Math" w:eastAsiaTheme="minorEastAsia" w:cs="Cambria Math"/>
          <w:color w:val="000000" w:themeColor="text1"/>
          <w:szCs w:val="21"/>
          <w:vertAlign w:val="subscript"/>
        </w:rPr>
        <w:t>△</w:t>
      </w:r>
      <w:r>
        <w:rPr>
          <w:rFonts w:ascii="Times New Roman" w:hAnsi="Times New Roman" w:eastAsiaTheme="minorEastAsia"/>
          <w:i/>
          <w:color w:val="000000" w:themeColor="text1"/>
          <w:szCs w:val="21"/>
          <w:vertAlign w:val="subscript"/>
        </w:rPr>
        <w:t>CFE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3</m:t>
            </m:r>
            <m:r>
              <w:rPr>
                <w:rFonts w:ascii="Cambria Math" w:hAnsi="Cambria Math" w:eastAsiaTheme="minorEastAsia"/>
                <w:color w:val="000000" w:themeColor="text1"/>
                <w:szCs w:val="21"/>
              </w:rPr>
              <m:t>C</m:t>
            </m:r>
            <m:sSup>
              <m:sSupPr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F</m:t>
                </m:r>
              </m:e>
              <m:sup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2</m:t>
                </m:r>
              </m:sup>
            </m:sSup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4</m:t>
            </m:r>
          </m:den>
        </m:f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∵</w:t>
      </w:r>
      <w:r>
        <w:rPr>
          <w:rFonts w:ascii="Times New Roman" w:hAnsi="Times New Roman" w:eastAsiaTheme="minorEastAsia"/>
          <w:color w:val="000000" w:themeColor="text1"/>
          <w:szCs w:val="21"/>
        </w:rPr>
        <w:t>四边形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EFCG</w:t>
      </w:r>
      <w:r>
        <w:rPr>
          <w:rFonts w:ascii="Times New Roman" w:hAnsi="Times New Roman" w:eastAsiaTheme="minorEastAsia"/>
          <w:color w:val="000000" w:themeColor="text1"/>
          <w:szCs w:val="21"/>
        </w:rPr>
        <w:t>是矩形,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FC</w:t>
      </w:r>
      <w:r>
        <w:rPr>
          <w:rFonts w:ascii="宋体" w:hAnsi="宋体" w:cs="宋体" w:hint="eastAsia"/>
          <w:color w:val="000000" w:themeColor="text1"/>
          <w:szCs w:val="21"/>
        </w:rPr>
        <w:t>∥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EG.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∴∠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FCE=</w:t>
      </w:r>
      <w:r>
        <w:rPr>
          <w:rFonts w:ascii="宋体" w:hAnsi="宋体" w:cs="宋体" w:hint="eastAsia"/>
          <w:color w:val="000000" w:themeColor="text1"/>
          <w:szCs w:val="21"/>
        </w:rPr>
        <w:t>∠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CEG.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∵∠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GDC=</w:t>
      </w:r>
      <w:r>
        <w:rPr>
          <w:rFonts w:ascii="宋体" w:hAnsi="宋体" w:cs="宋体" w:hint="eastAsia"/>
          <w:color w:val="000000" w:themeColor="text1"/>
          <w:szCs w:val="21"/>
        </w:rPr>
        <w:t>∠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CEG</w:t>
      </w:r>
      <w:r>
        <w:rPr>
          <w:rFonts w:ascii="Times New Roman" w:hAnsi="Times New Roman" w:eastAsiaTheme="minorEastAsia"/>
          <w:color w:val="000000" w:themeColor="text1"/>
          <w:szCs w:val="21"/>
        </w:rPr>
        <w:t>,</w:t>
      </w:r>
      <w:r>
        <w:rPr>
          <w:rFonts w:ascii="宋体" w:hAnsi="宋体" w:cs="宋体" w:hint="eastAsia"/>
          <w:color w:val="000000" w:themeColor="text1"/>
          <w:szCs w:val="21"/>
        </w:rPr>
        <w:t>∠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FCE=</w:t>
      </w:r>
      <w:r>
        <w:rPr>
          <w:rFonts w:ascii="宋体" w:hAnsi="宋体" w:cs="宋体" w:hint="eastAsia"/>
          <w:color w:val="000000" w:themeColor="text1"/>
          <w:szCs w:val="21"/>
        </w:rPr>
        <w:t>∠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FDE</w:t>
      </w:r>
      <w:r>
        <w:rPr>
          <w:rFonts w:ascii="Times New Roman" w:hAnsi="Times New Roman" w:eastAsiaTheme="minorEastAsia"/>
          <w:color w:val="000000" w:themeColor="text1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∴∠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GDC=</w:t>
      </w:r>
      <w:r>
        <w:rPr>
          <w:rFonts w:ascii="宋体" w:hAnsi="宋体" w:cs="宋体" w:hint="eastAsia"/>
          <w:color w:val="000000" w:themeColor="text1"/>
          <w:szCs w:val="21"/>
        </w:rPr>
        <w:t>∠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FDE.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∵∠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FDE</w:t>
      </w:r>
      <w:r>
        <w:rPr>
          <w:rFonts w:ascii="Times New Roman" w:hAnsi="Times New Roman" w:eastAsiaTheme="minorEastAsia"/>
          <w:color w:val="000000" w:themeColor="text1"/>
          <w:szCs w:val="21"/>
        </w:rPr>
        <w:t>+</w:t>
      </w:r>
      <w:r>
        <w:rPr>
          <w:rFonts w:ascii="宋体" w:hAnsi="宋体" w:cs="宋体" w:hint="eastAsia"/>
          <w:color w:val="000000" w:themeColor="text1"/>
          <w:szCs w:val="21"/>
        </w:rPr>
        <w:t>∠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CDB=</w:t>
      </w:r>
      <w:r>
        <w:rPr>
          <w:rFonts w:ascii="Times New Roman" w:hAnsi="Times New Roman" w:eastAsiaTheme="minorEastAsia"/>
          <w:color w:val="000000" w:themeColor="text1"/>
          <w:szCs w:val="21"/>
        </w:rPr>
        <w:t>90°,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∴∠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GDC</w:t>
      </w:r>
      <w:r>
        <w:rPr>
          <w:rFonts w:ascii="Times New Roman" w:hAnsi="Times New Roman" w:eastAsiaTheme="minorEastAsia"/>
          <w:color w:val="000000" w:themeColor="text1"/>
          <w:szCs w:val="21"/>
        </w:rPr>
        <w:t>+</w:t>
      </w:r>
      <w:r>
        <w:rPr>
          <w:rFonts w:ascii="宋体" w:hAnsi="宋体" w:cs="宋体" w:hint="eastAsia"/>
          <w:color w:val="000000" w:themeColor="text1"/>
          <w:szCs w:val="21"/>
        </w:rPr>
        <w:t>∠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CDB=</w:t>
      </w:r>
      <w:r>
        <w:rPr>
          <w:rFonts w:ascii="Times New Roman" w:hAnsi="Times New Roman" w:eastAsiaTheme="minorEastAsia"/>
          <w:color w:val="000000" w:themeColor="text1"/>
          <w:szCs w:val="21"/>
        </w:rPr>
        <w:t>90°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  <w:r>
        <w:rPr>
          <w:rFonts w:ascii="宋体" w:hAnsi="宋体" w:cs="宋体" w:hint="eastAsia"/>
          <w:color w:val="000000" w:themeColor="text1"/>
          <w:szCs w:val="21"/>
        </w:rPr>
        <w:t>∴∠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GDB=</w:t>
      </w:r>
      <w:r>
        <w:rPr>
          <w:rFonts w:ascii="Times New Roman" w:hAnsi="Times New Roman" w:eastAsiaTheme="minorEastAsia"/>
          <w:color w:val="000000" w:themeColor="text1"/>
          <w:szCs w:val="21"/>
        </w:rPr>
        <w:t>90°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(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ⅰ</w:t>
      </w:r>
      <w:r>
        <w:rPr>
          <w:rFonts w:ascii="Times New Roman" w:hAnsi="Times New Roman" w:eastAsiaTheme="minorEastAsia"/>
          <w:color w:val="000000" w:themeColor="text1"/>
          <w:szCs w:val="21"/>
        </w:rPr>
        <w:t>)当点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E</w:t>
      </w:r>
      <w:r>
        <w:rPr>
          <w:rFonts w:ascii="Times New Roman" w:hAnsi="Times New Roman" w:eastAsiaTheme="minorEastAsia"/>
          <w:color w:val="000000" w:themeColor="text1"/>
          <w:szCs w:val="21"/>
        </w:rPr>
        <w:t>在点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A</w:t>
      </w:r>
      <w:r>
        <w:rPr>
          <w:rFonts w:ascii="Times New Roman" w:hAnsi="Times New Roman" w:eastAsiaTheme="minorEastAsia"/>
          <w:color w:val="000000" w:themeColor="text1"/>
          <w:szCs w:val="21"/>
        </w:rPr>
        <w:t>(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E'</w:t>
      </w:r>
      <w:r>
        <w:rPr>
          <w:rFonts w:ascii="Times New Roman" w:hAnsi="Times New Roman" w:eastAsiaTheme="minorEastAsia"/>
          <w:color w:val="000000" w:themeColor="text1"/>
          <w:szCs w:val="21"/>
        </w:rPr>
        <w:t>)处时,点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F</w:t>
      </w:r>
      <w:r>
        <w:rPr>
          <w:rFonts w:ascii="Times New Roman" w:hAnsi="Times New Roman" w:eastAsiaTheme="minorEastAsia"/>
          <w:color w:val="000000" w:themeColor="text1"/>
          <w:szCs w:val="21"/>
        </w:rPr>
        <w:t>在点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B</w:t>
      </w:r>
      <w:r>
        <w:rPr>
          <w:rFonts w:ascii="Times New Roman" w:hAnsi="Times New Roman" w:eastAsiaTheme="minorEastAsia"/>
          <w:color w:val="000000" w:themeColor="text1"/>
          <w:szCs w:val="21"/>
        </w:rPr>
        <w:t>(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F'</w:t>
      </w:r>
      <w:r>
        <w:rPr>
          <w:rFonts w:ascii="Times New Roman" w:hAnsi="Times New Roman" w:eastAsiaTheme="minorEastAsia"/>
          <w:color w:val="000000" w:themeColor="text1"/>
          <w:szCs w:val="21"/>
        </w:rPr>
        <w:t>)处,点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G</w:t>
      </w:r>
      <w:r>
        <w:rPr>
          <w:rFonts w:ascii="Times New Roman" w:hAnsi="Times New Roman" w:eastAsiaTheme="minorEastAsia"/>
          <w:color w:val="000000" w:themeColor="text1"/>
          <w:szCs w:val="21"/>
        </w:rPr>
        <w:t>在点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D</w:t>
      </w:r>
      <w:r>
        <w:rPr>
          <w:rFonts w:ascii="Times New Roman" w:hAnsi="Times New Roman" w:eastAsiaTheme="minorEastAsia"/>
          <w:color w:val="000000" w:themeColor="text1"/>
          <w:szCs w:val="21"/>
        </w:rPr>
        <w:t>(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G'</w:t>
      </w:r>
      <w:r>
        <w:rPr>
          <w:rFonts w:ascii="Times New Roman" w:hAnsi="Times New Roman" w:eastAsiaTheme="minorEastAsia"/>
          <w:color w:val="000000" w:themeColor="text1"/>
          <w:szCs w:val="21"/>
        </w:rPr>
        <w:t>)处,如图</w:t>
      </w:r>
      <w:r>
        <w:rPr>
          <w:rFonts w:ascii="宋体" w:hAnsi="宋体" w:cs="宋体" w:hint="eastAsia"/>
          <w:color w:val="000000" w:themeColor="text1"/>
          <w:szCs w:val="21"/>
        </w:rPr>
        <w:t>①</w:t>
      </w:r>
      <w:r>
        <w:rPr>
          <w:rFonts w:ascii="Times New Roman" w:hAnsi="Times New Roman" w:eastAsiaTheme="minorEastAsia"/>
          <w:color w:val="000000" w:themeColor="text1"/>
          <w:szCs w:val="21"/>
        </w:rPr>
        <w:t>所示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此时,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CF'=CB=</w:t>
      </w:r>
      <w:r>
        <w:rPr>
          <w:rFonts w:ascii="Times New Roman" w:hAnsi="Times New Roman" w:eastAsiaTheme="minorEastAsia"/>
          <w:color w:val="000000" w:themeColor="text1"/>
          <w:szCs w:val="21"/>
        </w:rPr>
        <w:t>4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(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ⅱ</w:t>
      </w:r>
      <w:r>
        <w:rPr>
          <w:rFonts w:ascii="Times New Roman" w:hAnsi="Times New Roman" w:eastAsiaTheme="minorEastAsia"/>
          <w:color w:val="000000" w:themeColor="text1"/>
          <w:szCs w:val="21"/>
        </w:rPr>
        <w:t>)当点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F</w:t>
      </w:r>
      <w:r>
        <w:rPr>
          <w:rFonts w:ascii="Times New Roman" w:hAnsi="Times New Roman" w:eastAsiaTheme="minorEastAsia"/>
          <w:color w:val="000000" w:themeColor="text1"/>
          <w:szCs w:val="21"/>
        </w:rPr>
        <w:t>在点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D</w:t>
      </w:r>
      <w:r>
        <w:rPr>
          <w:rFonts w:ascii="Times New Roman" w:hAnsi="Times New Roman" w:eastAsiaTheme="minorEastAsia"/>
          <w:color w:val="000000" w:themeColor="text1"/>
          <w:szCs w:val="21"/>
        </w:rPr>
        <w:t>(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F″</w:t>
      </w:r>
      <w:r>
        <w:rPr>
          <w:rFonts w:ascii="Times New Roman" w:hAnsi="Times New Roman" w:eastAsiaTheme="minorEastAsia"/>
          <w:color w:val="000000" w:themeColor="text1"/>
          <w:szCs w:val="21"/>
        </w:rPr>
        <w:t>)处时,直径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F″G″</w:t>
      </w:r>
      <w:r>
        <w:rPr>
          <w:rFonts w:ascii="宋体" w:hAnsi="宋体" w:cs="宋体" w:hint="eastAsia"/>
          <w:color w:val="000000" w:themeColor="text1"/>
          <w:szCs w:val="21"/>
        </w:rPr>
        <w:t>⊥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BD</w:t>
      </w:r>
      <w:r>
        <w:rPr>
          <w:rFonts w:ascii="Times New Roman" w:hAnsi="Times New Roman" w:eastAsiaTheme="minorEastAsia"/>
          <w:color w:val="000000" w:themeColor="text1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如图</w:t>
      </w:r>
      <w:r>
        <w:rPr>
          <w:rFonts w:ascii="宋体" w:hAnsi="宋体" w:cs="宋体" w:hint="eastAsia"/>
          <w:color w:val="000000" w:themeColor="text1"/>
          <w:szCs w:val="21"/>
        </w:rPr>
        <w:t>②</w:t>
      </w:r>
      <w:r>
        <w:rPr>
          <w:rFonts w:ascii="Times New Roman" w:hAnsi="Times New Roman" w:eastAsiaTheme="minorEastAsia"/>
          <w:color w:val="000000" w:themeColor="text1"/>
          <w:szCs w:val="21"/>
        </w:rPr>
        <w:t>所示,</w:t>
      </w:r>
    </w:p>
    <w:p>
      <w:pPr>
        <w:snapToGrid w:val="0"/>
        <w:spacing w:line="360" w:lineRule="auto"/>
        <w:jc w:val="center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drawing>
          <wp:inline distT="0" distB="0" distL="0" distR="0">
            <wp:extent cx="1292225" cy="911225"/>
            <wp:effectExtent l="0" t="0" r="0" b="0"/>
            <wp:docPr id="905" name="7xf45.eps" descr="id:21475088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9163228" name="7xf45.eps" descr="id:214750882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292400" cy="91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此时</w:t>
      </w:r>
      <w:r>
        <w:rPr>
          <w:rFonts w:ascii="宋体" w:hAnsi="宋体" w:cs="宋体" w:hint="eastAsia"/>
          <w:color w:val="000000" w:themeColor="text1"/>
          <w:szCs w:val="21"/>
        </w:rPr>
        <w:t>☉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O</w:t>
      </w:r>
      <w:r>
        <w:rPr>
          <w:rFonts w:ascii="Times New Roman" w:hAnsi="Times New Roman" w:eastAsiaTheme="minorEastAsia"/>
          <w:color w:val="000000" w:themeColor="text1"/>
          <w:szCs w:val="21"/>
        </w:rPr>
        <w:t>与射线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BD</w:t>
      </w:r>
      <w:r>
        <w:rPr>
          <w:rFonts w:ascii="Times New Roman" w:hAnsi="Times New Roman" w:eastAsiaTheme="minorEastAsia"/>
          <w:color w:val="000000" w:themeColor="text1"/>
          <w:szCs w:val="21"/>
        </w:rPr>
        <w:t>相切,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CF″=CD=</w:t>
      </w:r>
      <w:r>
        <w:rPr>
          <w:rFonts w:ascii="Times New Roman" w:hAnsi="Times New Roman" w:eastAsiaTheme="minorEastAsia"/>
          <w:color w:val="000000" w:themeColor="text1"/>
          <w:szCs w:val="21"/>
        </w:rPr>
        <w:t>3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(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ⅲ</w:t>
      </w:r>
      <w:r>
        <w:rPr>
          <w:rFonts w:ascii="Times New Roman" w:hAnsi="Times New Roman" w:eastAsiaTheme="minorEastAsia"/>
          <w:color w:val="000000" w:themeColor="text1"/>
          <w:szCs w:val="21"/>
        </w:rPr>
        <w:t>)当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CF</w:t>
      </w:r>
      <w:r>
        <w:rPr>
          <w:rFonts w:ascii="宋体" w:hAnsi="宋体" w:cs="宋体" w:hint="eastAsia"/>
          <w:color w:val="000000" w:themeColor="text1"/>
          <w:szCs w:val="21"/>
        </w:rPr>
        <w:t>⊥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BD</w:t>
      </w:r>
      <w:r>
        <w:rPr>
          <w:rFonts w:ascii="Times New Roman" w:hAnsi="Times New Roman" w:eastAsiaTheme="minorEastAsia"/>
          <w:color w:val="000000" w:themeColor="text1"/>
          <w:szCs w:val="21"/>
        </w:rPr>
        <w:t>时,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CF</w:t>
      </w:r>
      <w:r>
        <w:rPr>
          <w:rFonts w:ascii="Times New Roman" w:hAnsi="Times New Roman" w:eastAsiaTheme="minorEastAsia"/>
          <w:color w:val="000000" w:themeColor="text1"/>
          <w:szCs w:val="21"/>
        </w:rPr>
        <w:t>最小,此时点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F</w:t>
      </w:r>
      <w:r>
        <w:rPr>
          <w:rFonts w:ascii="Times New Roman" w:hAnsi="Times New Roman" w:eastAsiaTheme="minorEastAsia"/>
          <w:color w:val="000000" w:themeColor="text1"/>
          <w:szCs w:val="21"/>
        </w:rPr>
        <w:t>到达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F‴</w:t>
      </w:r>
      <w:r>
        <w:rPr>
          <w:rFonts w:ascii="Times New Roman" w:hAnsi="Times New Roman" w:eastAsiaTheme="minorEastAsia"/>
          <w:color w:val="000000" w:themeColor="text1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如图</w:t>
      </w:r>
      <w:r>
        <w:rPr>
          <w:rFonts w:ascii="宋体" w:hAnsi="宋体" w:cs="宋体" w:hint="eastAsia"/>
          <w:color w:val="000000" w:themeColor="text1"/>
          <w:szCs w:val="21"/>
        </w:rPr>
        <w:t>③</w:t>
      </w:r>
      <w:r>
        <w:rPr>
          <w:rFonts w:ascii="Times New Roman" w:hAnsi="Times New Roman" w:eastAsiaTheme="minorEastAsia"/>
          <w:color w:val="000000" w:themeColor="text1"/>
          <w:szCs w:val="21"/>
        </w:rPr>
        <w:t>所示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napToGrid w:val="0"/>
        <w:spacing w:line="360" w:lineRule="auto"/>
        <w:jc w:val="center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drawing>
          <wp:inline distT="0" distB="0" distL="0" distR="0">
            <wp:extent cx="1243330" cy="819785"/>
            <wp:effectExtent l="0" t="0" r="0" b="0"/>
            <wp:docPr id="906" name="7xf46.eps" descr="id:21475088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9569705" name="7xf46.eps" descr="id:214750882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243440" cy="820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i/>
          <w:color w:val="000000" w:themeColor="text1"/>
          <w:szCs w:val="21"/>
        </w:rPr>
        <w:t>S</w:t>
      </w:r>
      <w:r>
        <w:rPr>
          <w:rFonts w:ascii="Cambria Math" w:hAnsi="Cambria Math" w:eastAsiaTheme="minorEastAsia" w:cs="Cambria Math"/>
          <w:color w:val="000000" w:themeColor="text1"/>
          <w:szCs w:val="21"/>
          <w:vertAlign w:val="subscript"/>
        </w:rPr>
        <w:t>△</w:t>
      </w:r>
      <w:r>
        <w:rPr>
          <w:rFonts w:ascii="Times New Roman" w:hAnsi="Times New Roman" w:eastAsiaTheme="minorEastAsia"/>
          <w:i/>
          <w:color w:val="000000" w:themeColor="text1"/>
          <w:szCs w:val="21"/>
          <w:vertAlign w:val="subscript"/>
        </w:rPr>
        <w:t>BCD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BC</w:t>
      </w:r>
      <w:r>
        <w:rPr>
          <w:rFonts w:ascii="Times New Roman" w:hAnsi="Times New Roman" w:eastAsiaTheme="minorEastAsia"/>
          <w:color w:val="000000" w:themeColor="text1"/>
          <w:szCs w:val="21"/>
        </w:rPr>
        <w:t>·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CD=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BD</w:t>
      </w:r>
      <w:r>
        <w:rPr>
          <w:rFonts w:ascii="Times New Roman" w:hAnsi="Times New Roman" w:eastAsiaTheme="minorEastAsia"/>
          <w:color w:val="000000" w:themeColor="text1"/>
          <w:szCs w:val="21"/>
        </w:rPr>
        <w:t>·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CF‴.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color w:val="000000" w:themeColor="text1"/>
          <w:szCs w:val="21"/>
        </w:rPr>
        <w:t>4×3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w:r>
        <w:rPr>
          <w:rFonts w:ascii="Times New Roman" w:hAnsi="Times New Roman" w:eastAsiaTheme="minorEastAsia"/>
          <w:color w:val="000000" w:themeColor="text1"/>
          <w:szCs w:val="21"/>
        </w:rPr>
        <w:t>5×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CF‴.</w:t>
      </w:r>
      <w:r>
        <w:rPr>
          <w:rFonts w:ascii="宋体" w:hAnsi="宋体" w:cs="宋体" w:hint="eastAsia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CF‴=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12</m:t>
            </m:r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5</m:t>
            </m:r>
          </m:den>
        </m:f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  <w:r>
        <w:rPr>
          <w:rFonts w:ascii="宋体" w:hAnsi="宋体" w:cs="宋体" w:hint="eastAsia"/>
          <w:color w:val="000000" w:themeColor="text1"/>
          <w:szCs w:val="21"/>
        </w:rPr>
        <w:t>∴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12</m:t>
            </m:r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5</m:t>
            </m:r>
          </m:den>
        </m:f>
      </m:oMath>
      <w:r>
        <w:rPr>
          <w:rFonts w:ascii="Times New Roman" w:hAnsi="Times New Roman" w:eastAsiaTheme="minorEastAsia"/>
          <w:color w:val="000000" w:themeColor="text1"/>
          <w:szCs w:val="21"/>
        </w:rPr>
        <w:t>≤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CF</w:t>
      </w:r>
      <w:r>
        <w:rPr>
          <w:rFonts w:ascii="Times New Roman" w:hAnsi="Times New Roman" w:eastAsiaTheme="minorEastAsia"/>
          <w:color w:val="000000" w:themeColor="text1"/>
          <w:szCs w:val="21"/>
        </w:rPr>
        <w:t>≤4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∵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S</w:t>
      </w:r>
      <w:r>
        <w:rPr>
          <w:rFonts w:ascii="Times New Roman" w:hAnsi="Times New Roman" w:eastAsiaTheme="minorEastAsia"/>
          <w:color w:val="000000" w:themeColor="text1"/>
          <w:szCs w:val="21"/>
          <w:vertAlign w:val="subscript"/>
        </w:rPr>
        <w:t>矩形</w:t>
      </w:r>
      <w:r>
        <w:rPr>
          <w:rFonts w:ascii="Times New Roman" w:hAnsi="Times New Roman" w:eastAsiaTheme="minorEastAsia"/>
          <w:i/>
          <w:color w:val="000000" w:themeColor="text1"/>
          <w:szCs w:val="21"/>
          <w:vertAlign w:val="subscript"/>
        </w:rPr>
        <w:t>EFCG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3</m:t>
            </m:r>
            <m:r>
              <w:rPr>
                <w:rFonts w:ascii="Cambria Math" w:hAnsi="Cambria Math" w:eastAsiaTheme="minorEastAsia"/>
                <w:color w:val="000000" w:themeColor="text1"/>
                <w:szCs w:val="21"/>
              </w:rPr>
              <m:t>C</m:t>
            </m:r>
            <m:sSup>
              <m:sSupPr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F</m:t>
                </m:r>
              </m:e>
              <m:sup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2</m:t>
                </m:r>
              </m:sup>
            </m:sSup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4</m:t>
            </m:r>
          </m:den>
        </m:f>
      </m:oMath>
      <w:r>
        <w:rPr>
          <w:rFonts w:ascii="Times New Roman" w:hAnsi="Times New Roman" w:eastAsiaTheme="minorEastAsia"/>
          <w:color w:val="000000" w:themeColor="text1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3</m:t>
            </m:r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4</m:t>
            </m:r>
          </m:den>
        </m:f>
      </m:oMath>
      <w:r>
        <w:rPr>
          <w:rFonts w:ascii="Times New Roman" w:hAnsi="Times New Roman" w:eastAsiaTheme="minorEastAsia"/>
          <w:color w:val="000000" w:themeColor="text1"/>
          <w:szCs w:val="21"/>
        </w:rPr>
        <w:t>×</w:t>
      </w:r>
      <w:r>
        <w:rPr>
          <w:rFonts w:ascii="Times New Roman" w:hAnsi="Times New Roman" w:eastAsiaTheme="minorEastAsia"/>
          <w:color w:val="000000" w:themeColor="text1"/>
          <w:szCs w:val="21"/>
        </w:rPr>
        <w:drawing>
          <wp:inline distT="0" distB="0" distL="0" distR="0">
            <wp:extent cx="91440" cy="267970"/>
            <wp:effectExtent l="0" t="0" r="0" b="0"/>
            <wp:docPr id="907" name="图片 9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9777401" name="图片 90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12</m:t>
            </m:r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5</m:t>
            </m:r>
          </m:den>
        </m:f>
      </m:oMath>
      <w:r>
        <w:rPr>
          <w:rFonts w:ascii="Times New Roman" w:hAnsi="Times New Roman" w:eastAsiaTheme="minorEastAsia"/>
          <w:color w:val="000000" w:themeColor="text1"/>
          <w:szCs w:val="21"/>
        </w:rPr>
        <w:drawing>
          <wp:inline distT="0" distB="0" distL="0" distR="0">
            <wp:extent cx="91440" cy="267970"/>
            <wp:effectExtent l="0" t="0" r="0" b="0"/>
            <wp:docPr id="908" name="图片 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6354057" name="图片 90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/>
          <w:color w:val="000000" w:themeColor="text1"/>
          <w:szCs w:val="21"/>
          <w:vertAlign w:val="superscript"/>
        </w:rPr>
        <w:t>2</w:t>
      </w:r>
      <w:r>
        <w:rPr>
          <w:rFonts w:ascii="Times New Roman" w:hAnsi="Times New Roman" w:eastAsiaTheme="minorEastAsia"/>
          <w:color w:val="000000" w:themeColor="text1"/>
          <w:szCs w:val="21"/>
        </w:rPr>
        <w:t>≤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S</w:t>
      </w:r>
      <w:r>
        <w:rPr>
          <w:rFonts w:ascii="Times New Roman" w:hAnsi="Times New Roman" w:eastAsiaTheme="minorEastAsia"/>
          <w:color w:val="000000" w:themeColor="text1"/>
          <w:szCs w:val="21"/>
          <w:vertAlign w:val="subscript"/>
        </w:rPr>
        <w:t>矩形</w:t>
      </w:r>
      <w:r>
        <w:rPr>
          <w:rFonts w:ascii="Times New Roman" w:hAnsi="Times New Roman" w:eastAsiaTheme="minorEastAsia"/>
          <w:i/>
          <w:color w:val="000000" w:themeColor="text1"/>
          <w:szCs w:val="21"/>
          <w:vertAlign w:val="subscript"/>
        </w:rPr>
        <w:t>EFCG</w:t>
      </w:r>
      <w:r>
        <w:rPr>
          <w:rFonts w:ascii="Times New Roman" w:hAnsi="Times New Roman" w:eastAsiaTheme="minorEastAsia"/>
          <w:color w:val="000000" w:themeColor="text1"/>
          <w:szCs w:val="21"/>
        </w:rPr>
        <w:t>≤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3</m:t>
            </m:r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4</m:t>
            </m:r>
          </m:den>
        </m:f>
      </m:oMath>
      <w:r>
        <w:rPr>
          <w:rFonts w:ascii="Times New Roman" w:hAnsi="Times New Roman" w:eastAsiaTheme="minorEastAsia"/>
          <w:color w:val="000000" w:themeColor="text1"/>
          <w:szCs w:val="21"/>
        </w:rPr>
        <w:t>×4</w:t>
      </w:r>
      <w:r>
        <w:rPr>
          <w:rFonts w:ascii="Times New Roman" w:hAnsi="Times New Roman" w:eastAsiaTheme="minorEastAsia"/>
          <w:color w:val="000000" w:themeColor="text1"/>
          <w:szCs w:val="21"/>
          <w:vertAlign w:val="superscript"/>
        </w:rPr>
        <w:t>2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108</m:t>
            </m:r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25</m:t>
            </m:r>
          </m:den>
        </m:f>
      </m:oMath>
      <w:r>
        <w:rPr>
          <w:rFonts w:ascii="Times New Roman" w:hAnsi="Times New Roman" w:eastAsiaTheme="minorEastAsia"/>
          <w:color w:val="000000" w:themeColor="text1"/>
          <w:szCs w:val="21"/>
        </w:rPr>
        <w:t>≤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S</w:t>
      </w:r>
      <w:r>
        <w:rPr>
          <w:rFonts w:ascii="Times New Roman" w:hAnsi="Times New Roman" w:eastAsiaTheme="minorEastAsia"/>
          <w:color w:val="000000" w:themeColor="text1"/>
          <w:szCs w:val="21"/>
          <w:vertAlign w:val="subscript"/>
        </w:rPr>
        <w:t>矩形</w:t>
      </w:r>
      <w:r>
        <w:rPr>
          <w:rFonts w:ascii="Times New Roman" w:hAnsi="Times New Roman" w:eastAsiaTheme="minorEastAsia"/>
          <w:i/>
          <w:color w:val="000000" w:themeColor="text1"/>
          <w:szCs w:val="21"/>
          <w:vertAlign w:val="subscript"/>
        </w:rPr>
        <w:t>EFCG</w:t>
      </w:r>
      <w:r>
        <w:rPr>
          <w:rFonts w:ascii="Times New Roman" w:hAnsi="Times New Roman" w:eastAsiaTheme="minorEastAsia"/>
          <w:color w:val="000000" w:themeColor="text1"/>
          <w:szCs w:val="21"/>
        </w:rPr>
        <w:t>≤12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color w:val="000000" w:themeColor="text1"/>
          <w:szCs w:val="21"/>
        </w:rPr>
        <w:t>矩形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EFCG</w:t>
      </w:r>
      <w:r>
        <w:rPr>
          <w:rFonts w:ascii="Times New Roman" w:hAnsi="Times New Roman" w:eastAsiaTheme="minorEastAsia"/>
          <w:color w:val="000000" w:themeColor="text1"/>
          <w:szCs w:val="21"/>
        </w:rPr>
        <w:t>面积的最大值为12 cm</w:t>
      </w:r>
      <w:r>
        <w:rPr>
          <w:rFonts w:ascii="Times New Roman" w:hAnsi="Times New Roman" w:eastAsiaTheme="minorEastAsia"/>
          <w:color w:val="000000" w:themeColor="text1"/>
          <w:szCs w:val="21"/>
          <w:vertAlign w:val="superscript"/>
        </w:rPr>
        <w:t>2</w:t>
      </w:r>
      <w:r>
        <w:rPr>
          <w:rFonts w:ascii="Times New Roman" w:hAnsi="Times New Roman" w:eastAsiaTheme="minorEastAsia"/>
          <w:color w:val="000000" w:themeColor="text1"/>
          <w:szCs w:val="21"/>
        </w:rPr>
        <w:t>,最小值为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108</m:t>
            </m:r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25</m:t>
            </m:r>
          </m:den>
        </m:f>
      </m:oMath>
      <w:r>
        <w:rPr>
          <w:rFonts w:ascii="Times New Roman" w:hAnsi="Times New Roman" w:eastAsiaTheme="minorEastAsia"/>
          <w:color w:val="000000" w:themeColor="text1"/>
          <w:szCs w:val="21"/>
        </w:rPr>
        <w:t xml:space="preserve"> cm</w:t>
      </w:r>
      <w:r>
        <w:rPr>
          <w:rFonts w:ascii="Times New Roman" w:hAnsi="Times New Roman" w:eastAsiaTheme="minorEastAsia"/>
          <w:color w:val="000000" w:themeColor="text1"/>
          <w:szCs w:val="21"/>
          <w:vertAlign w:val="superscript"/>
        </w:rPr>
        <w:t>2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②∵∠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GDC=</w:t>
      </w:r>
      <w:r>
        <w:rPr>
          <w:rFonts w:ascii="宋体" w:hAnsi="宋体" w:cs="宋体" w:hint="eastAsia"/>
          <w:color w:val="000000" w:themeColor="text1"/>
          <w:szCs w:val="21"/>
        </w:rPr>
        <w:t>∠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FDE=</w:t>
      </w:r>
      <w:r>
        <w:rPr>
          <w:rFonts w:ascii="Times New Roman" w:hAnsi="Times New Roman" w:eastAsiaTheme="minorEastAsia"/>
          <w:color w:val="000000" w:themeColor="text1"/>
          <w:szCs w:val="21"/>
        </w:rPr>
        <w:t>定值,点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G</w:t>
      </w:r>
      <w:r>
        <w:rPr>
          <w:rFonts w:ascii="Times New Roman" w:hAnsi="Times New Roman" w:eastAsiaTheme="minorEastAsia"/>
          <w:color w:val="000000" w:themeColor="text1"/>
          <w:szCs w:val="21"/>
        </w:rPr>
        <w:t>的起点为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D</w:t>
      </w:r>
      <w:r>
        <w:rPr>
          <w:rFonts w:ascii="Times New Roman" w:hAnsi="Times New Roman" w:eastAsiaTheme="minorEastAsia"/>
          <w:color w:val="000000" w:themeColor="text1"/>
          <w:szCs w:val="21"/>
        </w:rPr>
        <w:t>,终点为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G″</w:t>
      </w:r>
      <w:r>
        <w:rPr>
          <w:rFonts w:ascii="Times New Roman" w:hAnsi="Times New Roman" w:eastAsiaTheme="minorEastAsia"/>
          <w:color w:val="000000" w:themeColor="text1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color w:val="000000" w:themeColor="text1"/>
          <w:szCs w:val="21"/>
        </w:rPr>
        <w:t>点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G</w:t>
      </w:r>
      <w:r>
        <w:rPr>
          <w:rFonts w:ascii="Times New Roman" w:hAnsi="Times New Roman" w:eastAsiaTheme="minorEastAsia"/>
          <w:color w:val="000000" w:themeColor="text1"/>
          <w:szCs w:val="21"/>
        </w:rPr>
        <w:t>的移动路线是线段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DG″.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∵∠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GDC=</w:t>
      </w:r>
      <w:r>
        <w:rPr>
          <w:rFonts w:ascii="宋体" w:hAnsi="宋体" w:cs="宋体" w:hint="eastAsia"/>
          <w:color w:val="000000" w:themeColor="text1"/>
          <w:szCs w:val="21"/>
        </w:rPr>
        <w:t>∠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FDE</w:t>
      </w:r>
      <w:r>
        <w:rPr>
          <w:rFonts w:ascii="Times New Roman" w:hAnsi="Times New Roman" w:eastAsiaTheme="minorEastAsia"/>
          <w:color w:val="000000" w:themeColor="text1"/>
          <w:szCs w:val="21"/>
        </w:rPr>
        <w:t>,</w:t>
      </w:r>
      <w:r>
        <w:rPr>
          <w:rFonts w:ascii="宋体" w:hAnsi="宋体" w:cs="宋体" w:hint="eastAsia"/>
          <w:color w:val="000000" w:themeColor="text1"/>
          <w:szCs w:val="21"/>
        </w:rPr>
        <w:t>∠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DCG″=</w:t>
      </w:r>
      <w:r>
        <w:rPr>
          <w:rFonts w:ascii="宋体" w:hAnsi="宋体" w:cs="宋体" w:hint="eastAsia"/>
          <w:color w:val="000000" w:themeColor="text1"/>
          <w:szCs w:val="21"/>
        </w:rPr>
        <w:t>∠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A=</w:t>
      </w:r>
      <w:r>
        <w:rPr>
          <w:rFonts w:ascii="Times New Roman" w:hAnsi="Times New Roman" w:eastAsiaTheme="minorEastAsia"/>
          <w:color w:val="000000" w:themeColor="text1"/>
          <w:szCs w:val="21"/>
        </w:rPr>
        <w:t>90°,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</w:t>
      </w:r>
      <w:r>
        <w:rPr>
          <w:rFonts w:ascii="Cambria Math" w:hAnsi="Cambria Math" w:eastAsiaTheme="minorEastAsia" w:cs="Cambria Math"/>
          <w:color w:val="000000" w:themeColor="text1"/>
          <w:szCs w:val="21"/>
        </w:rPr>
        <w:t>△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DCG″</w:t>
      </w:r>
      <w:r>
        <w:rPr>
          <w:rFonts w:ascii="宋体" w:hAnsi="宋体" w:cs="宋体" w:hint="eastAsia"/>
          <w:color w:val="000000" w:themeColor="text1"/>
          <w:szCs w:val="21"/>
        </w:rPr>
        <w:t>∽△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DAB.</w:t>
      </w:r>
      <w:r>
        <w:rPr>
          <w:rFonts w:ascii="宋体" w:hAnsi="宋体" w:cs="宋体" w:hint="eastAsia"/>
          <w:color w:val="000000" w:themeColor="text1"/>
          <w:szCs w:val="21"/>
        </w:rPr>
        <w:t>∴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w:rPr>
                <w:rFonts w:ascii="Cambria Math" w:hAnsi="Cambria Math" w:eastAsiaTheme="minorEastAsia"/>
                <w:color w:val="000000" w:themeColor="text1"/>
                <w:szCs w:val="21"/>
              </w:rPr>
              <m:t>DC</m:t>
            </m:r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w:rPr>
                <w:rFonts w:ascii="Cambria Math" w:hAnsi="Cambria Math" w:eastAsiaTheme="minorEastAsia"/>
                <w:color w:val="000000" w:themeColor="text1"/>
                <w:szCs w:val="21"/>
              </w:rPr>
              <m:t>DA</m:t>
            </m:r>
          </m:den>
        </m:f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w:rPr>
                <w:rFonts w:ascii="Cambria Math" w:hAnsi="Cambria Math" w:eastAsiaTheme="minorEastAsia"/>
                <w:color w:val="000000" w:themeColor="text1"/>
                <w:szCs w:val="21"/>
              </w:rPr>
              <m:t>DG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b w:val="0"/>
                <w:i w:val="0"/>
                <w:color w:val="000000" w:themeColor="text1"/>
                <w:szCs w:val="21"/>
              </w:rPr>
              <m:t>″</m:t>
            </m:r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w:rPr>
                <w:rFonts w:ascii="Cambria Math" w:hAnsi="Cambria Math" w:eastAsiaTheme="minorEastAsia"/>
                <w:color w:val="000000" w:themeColor="text1"/>
                <w:szCs w:val="21"/>
              </w:rPr>
              <m:t>DB</m:t>
            </m:r>
          </m:den>
        </m:f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3</m:t>
            </m:r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4</m:t>
            </m:r>
          </m:den>
        </m:f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w:rPr>
                <w:rFonts w:ascii="Cambria Math" w:hAnsi="Cambria Math" w:eastAsiaTheme="minorEastAsia"/>
                <w:color w:val="000000" w:themeColor="text1"/>
                <w:szCs w:val="21"/>
              </w:rPr>
              <m:t>DG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b w:val="0"/>
                <w:i w:val="0"/>
                <w:color w:val="000000" w:themeColor="text1"/>
                <w:szCs w:val="21"/>
              </w:rPr>
              <m:t>″</m:t>
            </m:r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5</m:t>
            </m:r>
          </m:den>
        </m:f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DG″=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15</m:t>
            </m:r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4</m:t>
            </m:r>
          </m:den>
        </m:f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color w:val="000000" w:themeColor="text1"/>
          <w:szCs w:val="21"/>
        </w:rPr>
        <w:t>点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G</w:t>
      </w:r>
      <w:r>
        <w:rPr>
          <w:rFonts w:ascii="Times New Roman" w:hAnsi="Times New Roman" w:eastAsiaTheme="minorEastAsia"/>
          <w:color w:val="000000" w:themeColor="text1"/>
          <w:szCs w:val="21"/>
        </w:rPr>
        <w:t>移动路线的长为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15</m:t>
            </m:r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4</m:t>
            </m:r>
          </m:den>
        </m:f>
      </m:oMath>
      <w:r>
        <w:rPr>
          <w:rFonts w:ascii="Times New Roman" w:hAnsi="Times New Roman" w:eastAsiaTheme="minorEastAsia"/>
          <w:color w:val="000000" w:themeColor="text1"/>
          <w:szCs w:val="21"/>
        </w:rPr>
        <w:t xml:space="preserve"> cm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8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  <w:r>
        <w:rPr>
          <w:rFonts w:ascii="Times New Roman" w:hAnsi="Times New Roman" w:eastAsiaTheme="minorEastAsia"/>
          <w:color w:val="000000" w:themeColor="text1"/>
          <w:szCs w:val="21"/>
        </w:rPr>
        <w:t>2π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　</w:t>
      </w:r>
      <w:r>
        <w:rPr>
          <w:rFonts w:ascii="Times New Roman" w:hAnsi="Times New Roman" w:eastAsiaTheme="minorEastAsia"/>
          <w:color w:val="000000" w:themeColor="text1"/>
          <w:szCs w:val="21"/>
        </w:rPr>
        <w:t xml:space="preserve">[解析] </w:t>
      </w:r>
      <w:r>
        <w:rPr>
          <w:rFonts w:ascii="宋体" w:hAnsi="宋体" w:cs="宋体" w:hint="eastAsia"/>
          <w:color w:val="000000" w:themeColor="text1"/>
          <w:szCs w:val="21"/>
        </w:rPr>
        <w:t>∵∠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C=</w:t>
      </w:r>
      <w:r>
        <w:rPr>
          <w:rFonts w:ascii="Times New Roman" w:hAnsi="Times New Roman" w:eastAsiaTheme="minorEastAsia"/>
          <w:color w:val="000000" w:themeColor="text1"/>
          <w:szCs w:val="21"/>
        </w:rPr>
        <w:t>90°,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AC=BC</w:t>
      </w:r>
      <w:r>
        <w:rPr>
          <w:rFonts w:ascii="Times New Roman" w:hAnsi="Times New Roman" w:eastAsiaTheme="minorEastAsia"/>
          <w:color w:val="000000" w:themeColor="text1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</w:t>
      </w:r>
      <w:r>
        <w:rPr>
          <w:rFonts w:ascii="Cambria Math" w:hAnsi="Cambria Math" w:eastAsiaTheme="minorEastAsia" w:cs="Cambria Math"/>
          <w:color w:val="000000" w:themeColor="text1"/>
          <w:szCs w:val="21"/>
        </w:rPr>
        <w:t>△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ABC</w:t>
      </w:r>
      <w:r>
        <w:rPr>
          <w:rFonts w:ascii="Times New Roman" w:hAnsi="Times New Roman" w:eastAsiaTheme="minorEastAsia"/>
          <w:color w:val="000000" w:themeColor="text1"/>
          <w:szCs w:val="21"/>
        </w:rPr>
        <w:t>是等腰直角三角形,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如图,点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D</w:t>
      </w:r>
      <w:r>
        <w:rPr>
          <w:rFonts w:ascii="Times New Roman" w:hAnsi="Times New Roman" w:eastAsiaTheme="minorEastAsia"/>
          <w:color w:val="000000" w:themeColor="text1"/>
          <w:szCs w:val="21"/>
        </w:rPr>
        <w:t>的路径为以点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B</w:t>
      </w:r>
      <w:r>
        <w:rPr>
          <w:rFonts w:ascii="Times New Roman" w:hAnsi="Times New Roman" w:eastAsiaTheme="minorEastAsia"/>
          <w:color w:val="000000" w:themeColor="text1"/>
          <w:szCs w:val="21"/>
        </w:rPr>
        <w:t>为圆心,以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BC</w:t>
      </w:r>
      <w:r>
        <w:rPr>
          <w:rFonts w:ascii="Times New Roman" w:hAnsi="Times New Roman" w:eastAsiaTheme="minorEastAsia"/>
          <w:color w:val="000000" w:themeColor="text1"/>
          <w:szCs w:val="21"/>
        </w:rPr>
        <w:t>的长为半径的弧,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路径长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90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b w:val="0"/>
                <w:i w:val="0"/>
                <w:color w:val="000000" w:themeColor="text1"/>
                <w:szCs w:val="21"/>
              </w:rPr>
              <m:t>·</m:t>
            </m: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π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b w:val="0"/>
                <w:i w:val="0"/>
                <w:color w:val="000000" w:themeColor="text1"/>
                <w:szCs w:val="21"/>
              </w:rPr>
              <m:t>·</m:t>
            </m: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4</m:t>
            </m:r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180</m:t>
            </m:r>
          </m:den>
        </m:f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w:r>
        <w:rPr>
          <w:rFonts w:ascii="Times New Roman" w:hAnsi="Times New Roman" w:eastAsiaTheme="minorEastAsia"/>
          <w:color w:val="000000" w:themeColor="text1"/>
          <w:szCs w:val="21"/>
        </w:rPr>
        <w:t>2π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故答案为2π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napToGrid w:val="0"/>
        <w:spacing w:line="360" w:lineRule="auto"/>
        <w:jc w:val="center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drawing>
          <wp:inline distT="0" distB="0" distL="0" distR="0">
            <wp:extent cx="977900" cy="914400"/>
            <wp:effectExtent l="0" t="0" r="0" b="0"/>
            <wp:docPr id="909" name="20SK469.EPS" descr="id:21475088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43589" name="20SK469.EPS" descr="id:214750883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97848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9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π</m:t>
            </m:r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6</m:t>
            </m:r>
          </m:den>
        </m:f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　</w:t>
      </w:r>
      <w:r>
        <w:rPr>
          <w:rFonts w:ascii="Times New Roman" w:hAnsi="Times New Roman" w:eastAsiaTheme="minorEastAsia"/>
          <w:color w:val="000000" w:themeColor="text1"/>
          <w:szCs w:val="21"/>
        </w:rPr>
        <w:t>[解析] 连接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CP</w:t>
      </w:r>
      <w:r>
        <w:rPr>
          <w:rFonts w:ascii="Times New Roman" w:hAnsi="Times New Roman" w:eastAsiaTheme="minorEastAsia"/>
          <w:color w:val="000000" w:themeColor="text1"/>
          <w:szCs w:val="21"/>
        </w:rPr>
        <w:t>,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CP'.</w:t>
      </w:r>
    </w:p>
    <w:p>
      <w:pPr>
        <w:snapToGrid w:val="0"/>
        <w:spacing w:line="360" w:lineRule="auto"/>
        <w:jc w:val="center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drawing>
          <wp:inline distT="0" distB="0" distL="0" distR="0">
            <wp:extent cx="990600" cy="1099820"/>
            <wp:effectExtent l="0" t="0" r="0" b="0"/>
            <wp:docPr id="910" name="20SK471.EPS" descr="id:21475088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5012133" name="20SK471.EPS" descr="id:214750884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990720" cy="1100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∵∠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ACB=</w:t>
      </w:r>
      <w:r>
        <w:rPr>
          <w:rFonts w:ascii="Times New Roman" w:hAnsi="Times New Roman" w:eastAsiaTheme="minorEastAsia"/>
          <w:color w:val="000000" w:themeColor="text1"/>
          <w:szCs w:val="21"/>
        </w:rPr>
        <w:t>90°,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BC=</w:t>
      </w:r>
      <w:r>
        <w:rPr>
          <w:rFonts w:ascii="Times New Roman" w:hAnsi="Times New Roman" w:eastAsiaTheme="minorEastAsia"/>
          <w:color w:val="000000" w:themeColor="text1"/>
          <w:szCs w:val="21"/>
        </w:rPr>
        <w:t>1米,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AB=</w:t>
      </w:r>
      <w:r>
        <w:rPr>
          <w:rFonts w:ascii="Times New Roman" w:hAnsi="Times New Roman" w:eastAsiaTheme="minorEastAsia"/>
          <w:color w:val="000000" w:themeColor="text1"/>
          <w:szCs w:val="21"/>
        </w:rPr>
        <w:t>2米,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∴∠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BAC=</w:t>
      </w:r>
      <w:r>
        <w:rPr>
          <w:rFonts w:ascii="Times New Roman" w:hAnsi="Times New Roman" w:eastAsiaTheme="minorEastAsia"/>
          <w:color w:val="000000" w:themeColor="text1"/>
          <w:szCs w:val="21"/>
        </w:rPr>
        <w:t>30°,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∵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P</w:t>
      </w:r>
      <w:r>
        <w:rPr>
          <w:rFonts w:ascii="Times New Roman" w:hAnsi="Times New Roman" w:eastAsiaTheme="minorEastAsia"/>
          <w:color w:val="000000" w:themeColor="text1"/>
          <w:szCs w:val="21"/>
        </w:rPr>
        <w:t>是木棒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AB</w:t>
      </w:r>
      <w:r>
        <w:rPr>
          <w:rFonts w:ascii="Times New Roman" w:hAnsi="Times New Roman" w:eastAsiaTheme="minorEastAsia"/>
          <w:color w:val="000000" w:themeColor="text1"/>
          <w:szCs w:val="21"/>
        </w:rPr>
        <w:t>的中点,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PC=PA=</w:t>
      </w:r>
      <w:r>
        <w:rPr>
          <w:rFonts w:ascii="Times New Roman" w:hAnsi="Times New Roman" w:eastAsiaTheme="minorEastAsia"/>
          <w:color w:val="000000" w:themeColor="text1"/>
          <w:szCs w:val="21"/>
        </w:rPr>
        <w:t>1米,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∴∠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PCA=</w:t>
      </w:r>
      <w:r>
        <w:rPr>
          <w:rFonts w:ascii="Times New Roman" w:hAnsi="Times New Roman" w:eastAsiaTheme="minorEastAsia"/>
          <w:color w:val="000000" w:themeColor="text1"/>
          <w:szCs w:val="21"/>
        </w:rPr>
        <w:t>30°,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同理求出</w:t>
      </w:r>
      <w:r>
        <w:rPr>
          <w:rFonts w:ascii="宋体" w:hAnsi="宋体" w:cs="宋体" w:hint="eastAsia"/>
          <w:color w:val="000000" w:themeColor="text1"/>
          <w:szCs w:val="21"/>
        </w:rPr>
        <w:t>∠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B'CP'=</w:t>
      </w:r>
      <w:r>
        <w:rPr>
          <w:rFonts w:ascii="Times New Roman" w:hAnsi="Times New Roman" w:eastAsiaTheme="minorEastAsia"/>
          <w:color w:val="000000" w:themeColor="text1"/>
          <w:szCs w:val="21"/>
        </w:rPr>
        <w:t>30°,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则</w:t>
      </w:r>
      <w:r>
        <w:rPr>
          <w:rFonts w:ascii="宋体" w:hAnsi="宋体" w:cs="宋体" w:hint="eastAsia"/>
          <w:color w:val="000000" w:themeColor="text1"/>
          <w:szCs w:val="21"/>
        </w:rPr>
        <w:t>∠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PCP'=</w:t>
      </w:r>
      <w:r>
        <w:rPr>
          <w:rFonts w:ascii="Times New Roman" w:hAnsi="Times New Roman" w:eastAsiaTheme="minorEastAsia"/>
          <w:color w:val="000000" w:themeColor="text1"/>
          <w:szCs w:val="21"/>
        </w:rPr>
        <w:t>30°,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color w:val="000000" w:themeColor="text1"/>
          <w:szCs w:val="21"/>
        </w:rPr>
        <w:t>木棒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AB</w:t>
      </w:r>
      <w:r>
        <w:rPr>
          <w:rFonts w:ascii="Times New Roman" w:hAnsi="Times New Roman" w:eastAsiaTheme="minorEastAsia"/>
          <w:color w:val="000000" w:themeColor="text1"/>
          <w:szCs w:val="21"/>
        </w:rPr>
        <w:t>的中点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P</w:t>
      </w:r>
      <w:r>
        <w:rPr>
          <w:rFonts w:ascii="Times New Roman" w:hAnsi="Times New Roman" w:eastAsiaTheme="minorEastAsia"/>
          <w:color w:val="000000" w:themeColor="text1"/>
          <w:szCs w:val="21"/>
        </w:rPr>
        <w:t>运动的路径长为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30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b w:val="0"/>
                <w:i w:val="0"/>
                <w:color w:val="000000" w:themeColor="text1"/>
                <w:szCs w:val="21"/>
              </w:rPr>
              <m:t>·</m:t>
            </m: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π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b w:val="0"/>
                <w:i w:val="0"/>
                <w:color w:val="000000" w:themeColor="text1"/>
                <w:szCs w:val="21"/>
              </w:rPr>
              <m:t>·</m:t>
            </m: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180</m:t>
            </m:r>
          </m:den>
        </m:f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π</m:t>
            </m:r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6</m:t>
            </m:r>
          </m:den>
        </m:f>
      </m:oMath>
      <w:r>
        <w:rPr>
          <w:rFonts w:ascii="Times New Roman" w:hAnsi="Times New Roman" w:eastAsiaTheme="minorEastAsia"/>
          <w:color w:val="000000" w:themeColor="text1"/>
          <w:szCs w:val="21"/>
        </w:rPr>
        <w:t>(米)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故答案为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π</m:t>
            </m:r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6</m:t>
            </m:r>
          </m:den>
        </m:f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10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  <w:r>
        <w:rPr>
          <w:rFonts w:ascii="Times New Roman" w:hAnsi="Times New Roman" w:eastAsiaTheme="minorEastAsia"/>
          <w:color w:val="000000" w:themeColor="text1"/>
          <w:szCs w:val="21"/>
        </w:rPr>
        <w:t>5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　</w:t>
      </w:r>
      <w:r>
        <w:rPr>
          <w:rFonts w:ascii="Times New Roman" w:hAnsi="Times New Roman" w:eastAsiaTheme="minorEastAsia"/>
          <w:color w:val="000000" w:themeColor="text1"/>
          <w:szCs w:val="21"/>
        </w:rPr>
        <w:t>[解析] 如图,连接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MC</w:t>
      </w:r>
      <w:r>
        <w:rPr>
          <w:rFonts w:ascii="Times New Roman" w:hAnsi="Times New Roman" w:eastAsiaTheme="minorEastAsia"/>
          <w:color w:val="000000" w:themeColor="text1"/>
          <w:szCs w:val="21"/>
        </w:rPr>
        <w:t>,过点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M</w:t>
      </w:r>
      <w:r>
        <w:rPr>
          <w:rFonts w:ascii="Times New Roman" w:hAnsi="Times New Roman" w:eastAsiaTheme="minorEastAsia"/>
          <w:color w:val="000000" w:themeColor="text1"/>
          <w:szCs w:val="21"/>
        </w:rPr>
        <w:t>作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ME</w:t>
      </w:r>
      <w:r>
        <w:rPr>
          <w:rFonts w:ascii="宋体" w:hAnsi="宋体" w:cs="宋体" w:hint="eastAsia"/>
          <w:color w:val="000000" w:themeColor="text1"/>
          <w:szCs w:val="21"/>
        </w:rPr>
        <w:t>⊥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CD</w:t>
      </w:r>
      <w:r>
        <w:rPr>
          <w:rFonts w:ascii="Times New Roman" w:hAnsi="Times New Roman" w:eastAsiaTheme="minorEastAsia"/>
          <w:color w:val="000000" w:themeColor="text1"/>
          <w:szCs w:val="21"/>
        </w:rPr>
        <w:t>,交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CD</w:t>
      </w:r>
      <w:r>
        <w:rPr>
          <w:rFonts w:ascii="Times New Roman" w:hAnsi="Times New Roman" w:eastAsiaTheme="minorEastAsia"/>
          <w:color w:val="000000" w:themeColor="text1"/>
          <w:szCs w:val="21"/>
        </w:rPr>
        <w:t>的延长线于点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E.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∵</w:t>
      </w:r>
      <w:r>
        <w:rPr>
          <w:rFonts w:ascii="Times New Roman" w:hAnsi="Times New Roman" w:eastAsiaTheme="minorEastAsia"/>
          <w:color w:val="000000" w:themeColor="text1"/>
          <w:szCs w:val="21"/>
        </w:rPr>
        <w:t>四边形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ABCD</w:t>
      </w:r>
      <w:r>
        <w:rPr>
          <w:rFonts w:ascii="Times New Roman" w:hAnsi="Times New Roman" w:eastAsiaTheme="minorEastAsia"/>
          <w:color w:val="000000" w:themeColor="text1"/>
          <w:szCs w:val="21"/>
        </w:rPr>
        <w:t>为平行四边形,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AD</w:t>
      </w:r>
      <w:r>
        <w:rPr>
          <w:rFonts w:ascii="宋体" w:hAnsi="宋体" w:cs="宋体" w:hint="eastAsia"/>
          <w:color w:val="000000" w:themeColor="text1"/>
          <w:szCs w:val="21"/>
        </w:rPr>
        <w:t>∥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BC</w:t>
      </w:r>
      <w:r>
        <w:rPr>
          <w:rFonts w:ascii="Times New Roman" w:hAnsi="Times New Roman" w:eastAsiaTheme="minorEastAsia"/>
          <w:color w:val="000000" w:themeColor="text1"/>
          <w:szCs w:val="21"/>
        </w:rPr>
        <w:t>,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AD=BC=</w:t>
      </w:r>
      <w:r>
        <w:rPr>
          <w:rFonts w:ascii="Times New Roman" w:hAnsi="Times New Roman" w:eastAsiaTheme="minorEastAsia"/>
          <w:color w:val="000000" w:themeColor="text1"/>
          <w:szCs w:val="21"/>
        </w:rPr>
        <w:t>4,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∵</w:t>
      </w:r>
      <w:r>
        <w:rPr>
          <w:rFonts w:ascii="Times New Roman" w:hAnsi="Times New Roman" w:eastAsiaTheme="minorEastAsia"/>
          <w:color w:val="000000" w:themeColor="text1"/>
          <w:szCs w:val="21"/>
        </w:rPr>
        <w:t>点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M</w:t>
      </w:r>
      <w:r>
        <w:rPr>
          <w:rFonts w:ascii="Times New Roman" w:hAnsi="Times New Roman" w:eastAsiaTheme="minorEastAsia"/>
          <w:color w:val="000000" w:themeColor="text1"/>
          <w:szCs w:val="21"/>
        </w:rPr>
        <w:t>为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AD</w:t>
      </w:r>
      <w:r>
        <w:rPr>
          <w:rFonts w:ascii="Times New Roman" w:hAnsi="Times New Roman" w:eastAsiaTheme="minorEastAsia"/>
          <w:color w:val="000000" w:themeColor="text1"/>
          <w:szCs w:val="21"/>
        </w:rPr>
        <w:t>的中点,</w:t>
      </w:r>
      <w:r>
        <w:rPr>
          <w:rFonts w:ascii="宋体" w:hAnsi="宋体" w:cs="宋体" w:hint="eastAsia"/>
          <w:color w:val="000000" w:themeColor="text1"/>
          <w:szCs w:val="21"/>
        </w:rPr>
        <w:t>∠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BCD=</w:t>
      </w:r>
      <w:r>
        <w:rPr>
          <w:rFonts w:ascii="Times New Roman" w:hAnsi="Times New Roman" w:eastAsiaTheme="minorEastAsia"/>
          <w:color w:val="000000" w:themeColor="text1"/>
          <w:szCs w:val="21"/>
        </w:rPr>
        <w:t>30°,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DM=MA=</w:t>
      </w:r>
      <w:r>
        <w:rPr>
          <w:rFonts w:ascii="Times New Roman" w:hAnsi="Times New Roman" w:eastAsiaTheme="minorEastAsia"/>
          <w:color w:val="000000" w:themeColor="text1"/>
          <w:szCs w:val="21"/>
        </w:rPr>
        <w:t>2,</w:t>
      </w:r>
      <w:r>
        <w:rPr>
          <w:rFonts w:ascii="宋体" w:hAnsi="宋体" w:cs="宋体" w:hint="eastAsia"/>
          <w:color w:val="000000" w:themeColor="text1"/>
          <w:szCs w:val="21"/>
        </w:rPr>
        <w:t>∠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MDE=</w:t>
      </w:r>
      <w:r>
        <w:rPr>
          <w:rFonts w:ascii="宋体" w:hAnsi="宋体" w:cs="宋体" w:hint="eastAsia"/>
          <w:color w:val="000000" w:themeColor="text1"/>
          <w:szCs w:val="21"/>
        </w:rPr>
        <w:t>∠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BCD=</w:t>
      </w:r>
      <w:r>
        <w:rPr>
          <w:rFonts w:ascii="Times New Roman" w:hAnsi="Times New Roman" w:eastAsiaTheme="minorEastAsia"/>
          <w:color w:val="000000" w:themeColor="text1"/>
          <w:szCs w:val="21"/>
        </w:rPr>
        <w:t>30°,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ME=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DM=</w:t>
      </w:r>
      <w:r>
        <w:rPr>
          <w:rFonts w:ascii="Times New Roman" w:hAnsi="Times New Roman" w:eastAsiaTheme="minorEastAsia"/>
          <w:color w:val="000000" w:themeColor="text1"/>
          <w:szCs w:val="21"/>
        </w:rPr>
        <w:t>1,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DE=</w:t>
      </w:r>
      <m:oMath>
        <m:rad>
          <m:radPr>
            <m:degHide/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color w:val="000000" w:themeColor="text1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CE=CD</w:t>
      </w:r>
      <w:r>
        <w:rPr>
          <w:rFonts w:ascii="Times New Roman" w:hAnsi="Times New Roman" w:eastAsiaTheme="minorEastAsia"/>
          <w:color w:val="000000" w:themeColor="text1"/>
          <w:szCs w:val="21"/>
        </w:rPr>
        <w:t>+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DE=</w:t>
      </w:r>
      <w:r>
        <w:rPr>
          <w:rFonts w:ascii="Times New Roman" w:hAnsi="Times New Roman" w:eastAsiaTheme="minorEastAsia"/>
          <w:color w:val="000000" w:themeColor="text1"/>
          <w:szCs w:val="21"/>
        </w:rPr>
        <w:t>4</w:t>
      </w:r>
      <m:oMath>
        <m:rad>
          <m:radPr>
            <m:degHide/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color w:val="000000" w:themeColor="text1"/>
          <w:szCs w:val="21"/>
        </w:rPr>
        <w:t>,由勾股定理得: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CM</w:t>
      </w:r>
      <w:r>
        <w:rPr>
          <w:rFonts w:ascii="Times New Roman" w:hAnsi="Times New Roman" w:eastAsiaTheme="minorEastAsia"/>
          <w:color w:val="000000" w:themeColor="text1"/>
          <w:szCs w:val="21"/>
          <w:vertAlign w:val="superscript"/>
        </w:rPr>
        <w:t>2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=ME</w:t>
      </w:r>
      <w:r>
        <w:rPr>
          <w:rFonts w:ascii="Times New Roman" w:hAnsi="Times New Roman" w:eastAsiaTheme="minorEastAsia"/>
          <w:color w:val="000000" w:themeColor="text1"/>
          <w:szCs w:val="21"/>
          <w:vertAlign w:val="superscript"/>
        </w:rPr>
        <w:t>2</w:t>
      </w:r>
      <w:r>
        <w:rPr>
          <w:rFonts w:ascii="Times New Roman" w:hAnsi="Times New Roman" w:eastAsiaTheme="minorEastAsia"/>
          <w:color w:val="000000" w:themeColor="text1"/>
          <w:szCs w:val="21"/>
        </w:rPr>
        <w:t>+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CE</w:t>
      </w:r>
      <w:r>
        <w:rPr>
          <w:rFonts w:ascii="Times New Roman" w:hAnsi="Times New Roman" w:eastAsiaTheme="minorEastAsia"/>
          <w:color w:val="000000" w:themeColor="text1"/>
          <w:szCs w:val="21"/>
          <w:vertAlign w:val="superscript"/>
        </w:rPr>
        <w:t>2</w:t>
      </w:r>
      <w:r>
        <w:rPr>
          <w:rFonts w:ascii="Times New Roman" w:hAnsi="Times New Roman" w:eastAsiaTheme="minorEastAsia"/>
          <w:color w:val="000000" w:themeColor="text1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CM=</w:t>
      </w:r>
      <w:r>
        <w:rPr>
          <w:rFonts w:ascii="Times New Roman" w:hAnsi="Times New Roman" w:eastAsiaTheme="minorEastAsia"/>
          <w:color w:val="000000" w:themeColor="text1"/>
          <w:szCs w:val="21"/>
        </w:rPr>
        <w:t>7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  <w:r>
        <w:rPr>
          <w:rFonts w:ascii="Times New Roman" w:hAnsi="Times New Roman" w:eastAsiaTheme="minorEastAsia"/>
          <w:color w:val="000000" w:themeColor="text1"/>
          <w:szCs w:val="21"/>
        </w:rPr>
        <w:t>由翻折变换的性质得: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MA'=MA=</w:t>
      </w:r>
      <w:r>
        <w:rPr>
          <w:rFonts w:ascii="Times New Roman" w:hAnsi="Times New Roman" w:eastAsiaTheme="minorEastAsia"/>
          <w:color w:val="000000" w:themeColor="text1"/>
          <w:szCs w:val="21"/>
        </w:rPr>
        <w:t>2,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显然,当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M</w:t>
      </w:r>
      <w:r>
        <w:rPr>
          <w:rFonts w:ascii="Times New Roman" w:hAnsi="Times New Roman" w:eastAsiaTheme="minorEastAsia"/>
          <w:color w:val="000000" w:themeColor="text1"/>
          <w:szCs w:val="21"/>
        </w:rPr>
        <w:t>,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A'</w:t>
      </w:r>
      <w:r>
        <w:rPr>
          <w:rFonts w:ascii="Times New Roman" w:hAnsi="Times New Roman" w:eastAsiaTheme="minorEastAsia"/>
          <w:color w:val="000000" w:themeColor="text1"/>
          <w:szCs w:val="21"/>
        </w:rPr>
        <w:t>,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C</w:t>
      </w:r>
      <w:r>
        <w:rPr>
          <w:rFonts w:ascii="Times New Roman" w:hAnsi="Times New Roman" w:eastAsiaTheme="minorEastAsia"/>
          <w:color w:val="000000" w:themeColor="text1"/>
          <w:szCs w:val="21"/>
        </w:rPr>
        <w:t>三点共线时,线段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A'C</w:t>
      </w:r>
      <w:r>
        <w:rPr>
          <w:rFonts w:ascii="Times New Roman" w:hAnsi="Times New Roman" w:eastAsiaTheme="minorEastAsia"/>
          <w:color w:val="000000" w:themeColor="text1"/>
          <w:szCs w:val="21"/>
        </w:rPr>
        <w:t>的长度最短,此时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A'C=</w:t>
      </w:r>
      <w:r>
        <w:rPr>
          <w:rFonts w:ascii="Times New Roman" w:hAnsi="Times New Roman" w:eastAsiaTheme="minorEastAsia"/>
          <w:color w:val="000000" w:themeColor="text1"/>
          <w:szCs w:val="21"/>
        </w:rPr>
        <w:t>7-2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w:r>
        <w:rPr>
          <w:rFonts w:ascii="Times New Roman" w:hAnsi="Times New Roman" w:eastAsiaTheme="minorEastAsia"/>
          <w:color w:val="000000" w:themeColor="text1"/>
          <w:szCs w:val="21"/>
        </w:rPr>
        <w:t>5,故答案为5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napToGrid w:val="0"/>
        <w:spacing w:line="360" w:lineRule="auto"/>
        <w:jc w:val="center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drawing>
          <wp:inline distT="0" distB="0" distL="0" distR="0">
            <wp:extent cx="1389380" cy="511810"/>
            <wp:effectExtent l="0" t="0" r="0" b="0"/>
            <wp:docPr id="911" name="20SK472.EPS" descr="id:21475088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6300835" name="20SK472.EPS" descr="id:214750885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389960" cy="51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11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5</m:t>
            </m:r>
            <m:rad>
              <m:radPr>
                <m:degHide/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2</m:t>
                </m:r>
              </m:e>
            </m:rad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4</m:t>
            </m:r>
          </m:den>
        </m:f>
      </m:oMath>
      <w:r>
        <w:rPr>
          <w:rFonts w:ascii="Times New Roman" w:hAnsi="Times New Roman" w:eastAsiaTheme="minorEastAsia"/>
          <w:color w:val="000000" w:themeColor="text1"/>
          <w:szCs w:val="21"/>
        </w:rPr>
        <w:t>π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　</w:t>
      </w:r>
      <w:r>
        <w:rPr>
          <w:rFonts w:ascii="Times New Roman" w:hAnsi="Times New Roman" w:eastAsiaTheme="minorEastAsia"/>
          <w:color w:val="000000" w:themeColor="text1"/>
          <w:szCs w:val="21"/>
        </w:rPr>
        <w:t>[解析] 连接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OE</w:t>
      </w:r>
      <w:r>
        <w:rPr>
          <w:rFonts w:ascii="Times New Roman" w:hAnsi="Times New Roman" w:eastAsiaTheme="minorEastAsia"/>
          <w:color w:val="000000" w:themeColor="text1"/>
          <w:szCs w:val="21"/>
        </w:rPr>
        <w:t>,当点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P</w:t>
      </w:r>
      <w:r>
        <w:rPr>
          <w:rFonts w:ascii="Times New Roman" w:hAnsi="Times New Roman" w:eastAsiaTheme="minorEastAsia"/>
          <w:color w:val="000000" w:themeColor="text1"/>
          <w:szCs w:val="21"/>
        </w:rPr>
        <w:t>与点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F</w:t>
      </w:r>
      <w:r>
        <w:rPr>
          <w:rFonts w:ascii="Times New Roman" w:hAnsi="Times New Roman" w:eastAsiaTheme="minorEastAsia"/>
          <w:color w:val="000000" w:themeColor="text1"/>
          <w:szCs w:val="21"/>
        </w:rPr>
        <w:t>重合时,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S</w:t>
      </w:r>
      <w:r>
        <w:rPr>
          <w:rFonts w:ascii="Cambria Math" w:hAnsi="Cambria Math" w:eastAsiaTheme="minorEastAsia" w:cs="Cambria Math"/>
          <w:color w:val="000000" w:themeColor="text1"/>
          <w:szCs w:val="21"/>
          <w:vertAlign w:val="subscript"/>
        </w:rPr>
        <w:t>△</w:t>
      </w:r>
      <w:r>
        <w:rPr>
          <w:rFonts w:ascii="Times New Roman" w:hAnsi="Times New Roman" w:eastAsiaTheme="minorEastAsia"/>
          <w:i/>
          <w:color w:val="000000" w:themeColor="text1"/>
          <w:szCs w:val="21"/>
          <w:vertAlign w:val="subscript"/>
        </w:rPr>
        <w:t>OPE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2</m:t>
            </m:r>
          </m:den>
        </m:f>
        <m:r>
          <m:rPr>
            <m:sty m:val="p"/>
          </m:rPr>
          <w:rPr>
            <w:rFonts w:ascii="Cambria Math" w:hAnsi="Cambria Math" w:eastAsiaTheme="minorEastAsia"/>
            <w:color w:val="000000" w:themeColor="text1"/>
            <w:szCs w:val="21"/>
          </w:rPr>
          <m:t>×</m:t>
        </m:r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25</m:t>
            </m:r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4</m:t>
            </m:r>
          </m:den>
        </m:f>
      </m:oMath>
      <w:r>
        <w:rPr>
          <w:rFonts w:ascii="Times New Roman" w:hAnsi="Times New Roman" w:eastAsiaTheme="minorEastAsia"/>
          <w:color w:val="000000" w:themeColor="text1"/>
          <w:szCs w:val="21"/>
        </w:rPr>
        <w:t>×7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175</m:t>
            </m:r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8</m:t>
            </m:r>
          </m:den>
        </m:f>
      </m:oMath>
      <w:r>
        <w:rPr>
          <w:rFonts w:ascii="Times New Roman" w:hAnsi="Times New Roman" w:eastAsiaTheme="minorEastAsia"/>
          <w:color w:val="000000" w:themeColor="text1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在Rt</w:t>
      </w:r>
      <w:r>
        <w:rPr>
          <w:rFonts w:ascii="Cambria Math" w:hAnsi="Cambria Math" w:eastAsiaTheme="minorEastAsia" w:cs="Cambria Math"/>
          <w:color w:val="000000" w:themeColor="text1"/>
          <w:szCs w:val="21"/>
        </w:rPr>
        <w:t>△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OEA</w:t>
      </w:r>
      <w:r>
        <w:rPr>
          <w:rFonts w:ascii="Times New Roman" w:hAnsi="Times New Roman" w:eastAsiaTheme="minorEastAsia"/>
          <w:color w:val="000000" w:themeColor="text1"/>
          <w:szCs w:val="21"/>
        </w:rPr>
        <w:t>中,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OE=</w:t>
      </w:r>
      <m:oMath>
        <m:rad>
          <m:radPr>
            <m:degHide/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w:rPr>
                <w:rFonts w:ascii="Cambria Math" w:hAnsi="Cambria Math" w:eastAsiaTheme="minorEastAsia"/>
                <w:color w:val="000000" w:themeColor="text1"/>
                <w:szCs w:val="21"/>
              </w:rPr>
              <m:t>O</m:t>
            </m:r>
            <m:sSup>
              <m:sSupPr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A</m:t>
                </m:r>
              </m:e>
              <m:sup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+</m:t>
            </m:r>
            <m:r>
              <w:rPr>
                <w:rFonts w:ascii="Cambria Math" w:hAnsi="Cambria Math" w:eastAsiaTheme="minorEastAsia"/>
                <w:color w:val="000000" w:themeColor="text1"/>
                <w:szCs w:val="21"/>
              </w:rPr>
              <m:t>A</m:t>
            </m:r>
            <m:sSup>
              <m:sSupPr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E</m:t>
                </m:r>
              </m:e>
              <m:sup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2</m:t>
                </m:r>
              </m:sup>
            </m:sSup>
          </m:e>
        </m:rad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m:oMath>
        <m:rad>
          <m:radPr>
            <m:degHide/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sSup>
              <m:sSupPr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7</m:t>
                </m:r>
              </m:e>
              <m:sup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+</m:t>
            </m:r>
            <m:sSup>
              <m:sSupPr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1</m:t>
                </m:r>
              </m:e>
              <m:sup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2</m:t>
                </m:r>
              </m:sup>
            </m:sSup>
          </m:e>
        </m:rad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m:oMath>
        <m:rad>
          <m:radPr>
            <m:degHide/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50</m:t>
            </m:r>
          </m:e>
        </m:rad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w:r>
        <w:rPr>
          <w:rFonts w:ascii="Times New Roman" w:hAnsi="Times New Roman" w:eastAsiaTheme="minorEastAsia"/>
          <w:color w:val="000000" w:themeColor="text1"/>
          <w:szCs w:val="21"/>
        </w:rPr>
        <w:t>5</w:t>
      </w:r>
      <m:oMath>
        <m:rad>
          <m:radPr>
            <m:degHide/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2</m:t>
            </m:r>
          </m:e>
        </m:rad>
      </m:oMath>
      <w:r>
        <w:rPr>
          <w:rFonts w:ascii="Times New Roman" w:hAnsi="Times New Roman" w:eastAsiaTheme="minorEastAsia"/>
          <w:color w:val="000000" w:themeColor="text1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i/>
          <w:color w:val="000000" w:themeColor="text1"/>
          <w:szCs w:val="21"/>
        </w:rPr>
        <w:t>PE=</w:t>
      </w:r>
      <m:oMath>
        <m:rad>
          <m:radPr>
            <m:degHide/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(</m:t>
            </m:r>
            <m:f>
              <m:fPr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fPr>
              <m:num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25</m:t>
                </m:r>
              </m:num>
              <m:den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4</m:t>
                </m:r>
              </m:den>
            </m:f>
            <m:r>
              <m:rPr>
                <m:nor/>
                <m:sty m:val="p"/>
              </m:rPr>
              <w:rPr>
                <w:rFonts w:ascii="Times New Roman" w:hAnsi="Times New Roman" w:eastAsiaTheme="minorEastAsia"/>
                <w:b w:val="0"/>
                <w:i w:val="0"/>
                <w:color w:val="000000" w:themeColor="text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1)</m:t>
            </m:r>
            <m:sSup>
              <m:sSupPr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 </m:t>
                </m:r>
              </m:e>
              <m:sup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+</m:t>
            </m:r>
            <m:sSup>
              <m:sSupPr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7</m:t>
                </m:r>
              </m:e>
              <m:sup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2</m:t>
                </m:r>
              </m:sup>
            </m:sSup>
          </m:e>
        </m:rad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35</m:t>
            </m:r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4</m:t>
            </m:r>
          </m:den>
        </m:f>
      </m:oMath>
      <w:r>
        <w:rPr>
          <w:rFonts w:ascii="Times New Roman" w:hAnsi="Times New Roman" w:eastAsiaTheme="minorEastAsia"/>
          <w:color w:val="000000" w:themeColor="text1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∵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S</w:t>
      </w:r>
      <w:r>
        <w:rPr>
          <w:rFonts w:ascii="Cambria Math" w:hAnsi="Cambria Math" w:eastAsiaTheme="minorEastAsia" w:cs="Cambria Math"/>
          <w:color w:val="000000" w:themeColor="text1"/>
          <w:szCs w:val="21"/>
          <w:vertAlign w:val="subscript"/>
        </w:rPr>
        <w:t>△</w:t>
      </w:r>
      <w:r>
        <w:rPr>
          <w:rFonts w:ascii="Times New Roman" w:hAnsi="Times New Roman" w:eastAsiaTheme="minorEastAsia"/>
          <w:i/>
          <w:color w:val="000000" w:themeColor="text1"/>
          <w:szCs w:val="21"/>
          <w:vertAlign w:val="subscript"/>
        </w:rPr>
        <w:t>OPE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PE</w:t>
      </w:r>
      <w:r>
        <w:rPr>
          <w:rFonts w:ascii="Times New Roman" w:hAnsi="Times New Roman" w:eastAsiaTheme="minorEastAsia"/>
          <w:color w:val="000000" w:themeColor="text1"/>
          <w:szCs w:val="21"/>
        </w:rPr>
        <w:t>·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OH</w:t>
      </w:r>
      <w:r>
        <w:rPr>
          <w:rFonts w:ascii="Times New Roman" w:hAnsi="Times New Roman" w:eastAsiaTheme="minorEastAsia"/>
          <w:color w:val="000000" w:themeColor="text1"/>
          <w:szCs w:val="21"/>
        </w:rPr>
        <w:t>,即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2</m:t>
            </m:r>
          </m:den>
        </m:f>
        <m:r>
          <m:rPr>
            <m:sty m:val="p"/>
          </m:rPr>
          <w:rPr>
            <w:rFonts w:ascii="Cambria Math" w:hAnsi="Cambria Math" w:eastAsiaTheme="minorEastAsia"/>
            <w:color w:val="000000" w:themeColor="text1"/>
            <w:szCs w:val="21"/>
          </w:rPr>
          <m:t>×</m:t>
        </m:r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35</m:t>
            </m:r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4</m:t>
            </m:r>
          </m:den>
        </m:f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OH=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175</m:t>
            </m:r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8</m:t>
            </m:r>
          </m:den>
        </m:f>
      </m:oMath>
      <w:r>
        <w:rPr>
          <w:rFonts w:ascii="Times New Roman" w:hAnsi="Times New Roman" w:eastAsiaTheme="minorEastAsia"/>
          <w:color w:val="000000" w:themeColor="text1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OH=</w:t>
      </w:r>
      <w:r>
        <w:rPr>
          <w:rFonts w:ascii="Times New Roman" w:hAnsi="Times New Roman" w:eastAsiaTheme="minorEastAsia"/>
          <w:color w:val="000000" w:themeColor="text1"/>
          <w:szCs w:val="21"/>
        </w:rPr>
        <w:t>5,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</w:t>
      </w:r>
      <w:r>
        <w:rPr>
          <w:rFonts w:ascii="Times New Roman" w:hAnsi="Times New Roman" w:eastAsiaTheme="minorEastAsia"/>
          <w:color w:val="000000" w:themeColor="text1"/>
          <w:szCs w:val="21"/>
        </w:rPr>
        <w:t>在Rt</w:t>
      </w:r>
      <w:r>
        <w:rPr>
          <w:rFonts w:ascii="Cambria Math" w:hAnsi="Cambria Math" w:eastAsiaTheme="minorEastAsia" w:cs="Cambria Math"/>
          <w:color w:val="000000" w:themeColor="text1"/>
          <w:szCs w:val="21"/>
        </w:rPr>
        <w:t>△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OEH</w:t>
      </w:r>
      <w:r>
        <w:rPr>
          <w:rFonts w:ascii="Times New Roman" w:hAnsi="Times New Roman" w:eastAsiaTheme="minorEastAsia"/>
          <w:color w:val="000000" w:themeColor="text1"/>
          <w:szCs w:val="21"/>
        </w:rPr>
        <w:t>中,sin</w:t>
      </w:r>
      <w:r>
        <w:rPr>
          <w:rFonts w:ascii="宋体" w:hAnsi="宋体" w:cs="宋体" w:hint="eastAsia"/>
          <w:color w:val="000000" w:themeColor="text1"/>
          <w:szCs w:val="21"/>
        </w:rPr>
        <w:t>∠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OEH=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w:rPr>
                <w:rFonts w:ascii="Cambria Math" w:hAnsi="Cambria Math" w:eastAsiaTheme="minorEastAsia"/>
                <w:color w:val="000000" w:themeColor="text1"/>
                <w:szCs w:val="21"/>
              </w:rPr>
              <m:t>OH</m:t>
            </m:r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w:rPr>
                <w:rFonts w:ascii="Cambria Math" w:hAnsi="Cambria Math" w:eastAsiaTheme="minorEastAsia"/>
                <w:color w:val="000000" w:themeColor="text1"/>
                <w:szCs w:val="21"/>
              </w:rPr>
              <m:t>OE</m:t>
            </m:r>
          </m:den>
        </m:f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5</m:t>
            </m:r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5</m:t>
            </m:r>
            <m:rad>
              <m:radPr>
                <m:degHide/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2</m:t>
                </m:r>
              </m:e>
            </m:rad>
          </m:den>
        </m:f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2</m:t>
                </m:r>
              </m:e>
            </m:rad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color w:val="000000" w:themeColor="text1"/>
          <w:szCs w:val="21"/>
        </w:rPr>
        <w:t>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∴∠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OEH=</w:t>
      </w:r>
      <w:r>
        <w:rPr>
          <w:rFonts w:ascii="Times New Roman" w:hAnsi="Times New Roman" w:eastAsiaTheme="minorEastAsia"/>
          <w:color w:val="000000" w:themeColor="text1"/>
          <w:szCs w:val="21"/>
        </w:rPr>
        <w:t>45°,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点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H</w:t>
      </w:r>
      <w:r>
        <w:rPr>
          <w:rFonts w:ascii="Times New Roman" w:hAnsi="Times New Roman" w:eastAsiaTheme="minorEastAsia"/>
          <w:color w:val="000000" w:themeColor="text1"/>
          <w:szCs w:val="21"/>
        </w:rPr>
        <w:t>的运动路径长是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90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b w:val="0"/>
                <w:i w:val="0"/>
                <w:color w:val="000000" w:themeColor="text1"/>
                <w:szCs w:val="21"/>
              </w:rPr>
              <m:t>·</m:t>
            </m: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π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b w:val="0"/>
                <w:i w:val="0"/>
                <w:color w:val="000000" w:themeColor="text1"/>
                <w:szCs w:val="21"/>
              </w:rPr>
              <m:t>·</m:t>
            </m:r>
            <m:f>
              <m:fPr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fPr>
              <m:num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5</m:t>
                </m:r>
                <m:rad>
                  <m:radPr>
                    <m:degHide/>
                    <m:ctrlPr>
                      <w:rPr>
                        <w:rFonts w:ascii="Cambria Math" w:hAnsi="Cambria Math" w:eastAsiaTheme="minorEastAsia"/>
                        <w:color w:val="000000" w:themeColor="text1"/>
                        <w:szCs w:val="21"/>
                      </w:rPr>
                    </m:ctrlPr>
                  </m:radPr>
                  <m:deg>
                    <m:ctrlPr>
                      <w:rPr>
                        <w:rFonts w:ascii="Cambria Math" w:hAnsi="Cambria Math" w:eastAsiaTheme="minorEastAsia"/>
                        <w:color w:val="000000" w:themeColor="text1"/>
                        <w:szCs w:val="21"/>
                      </w:rPr>
                    </m:ctrlPr>
                  </m:deg>
                  <m:e>
                    <m:ctrlPr>
                      <w:rPr>
                        <w:rFonts w:ascii="Cambria Math" w:hAnsi="Cambria Math" w:eastAsiaTheme="minorEastAsia"/>
                        <w:color w:val="000000" w:themeColor="text1"/>
                        <w:szCs w:val="21"/>
                      </w:rPr>
                    </m:ctrlPr>
                    <m:r>
                      <m:rPr>
                        <m:sty m:val="p"/>
                      </m:rPr>
                      <w:rPr>
                        <w:rFonts w:ascii="Cambria Math" w:hAnsi="Cambria Math" w:eastAsiaTheme="minorEastAsia"/>
                        <w:color w:val="000000" w:themeColor="text1"/>
                        <w:szCs w:val="21"/>
                      </w:rPr>
                      <m:t>2</m:t>
                    </m:r>
                  </m:e>
                </m:rad>
              </m:num>
              <m:den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2</m:t>
                </m:r>
              </m:den>
            </m:f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180</m:t>
            </m:r>
          </m:den>
        </m:f>
      </m:oMath>
      <w:r>
        <w:rPr>
          <w:rFonts w:ascii="Times New Roman" w:hAnsi="Times New Roman" w:eastAsiaTheme="minorEastAsia"/>
          <w:i/>
          <w:color w:val="000000" w:themeColor="text1"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5</m:t>
            </m:r>
            <m:rad>
              <m:radPr>
                <m:degHide/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2</m:t>
                </m:r>
              </m:e>
            </m:rad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4</m:t>
            </m:r>
          </m:den>
        </m:f>
      </m:oMath>
      <w:r>
        <w:rPr>
          <w:rFonts w:ascii="Times New Roman" w:hAnsi="Times New Roman" w:eastAsiaTheme="minorEastAsia"/>
          <w:color w:val="000000" w:themeColor="text1"/>
          <w:szCs w:val="21"/>
        </w:rPr>
        <w:t>π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t>故答案是</w:t>
      </w:r>
      <m:oMath>
        <m:f>
          <m:fPr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5</m:t>
            </m:r>
            <m:rad>
              <m:radPr>
                <m:degHide/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color w:val="000000" w:themeColor="text1"/>
                    <w:szCs w:val="21"/>
                  </w:rPr>
                  <m:t>2</m:t>
                </m:r>
              </m:e>
            </m:rad>
          </m:num>
          <m:den>
            <m:ctrlPr>
              <w:rPr>
                <w:rFonts w:ascii="Cambria Math" w:hAnsi="Cambria Math" w:eastAsiaTheme="minorEastAsia"/>
                <w:color w:val="000000" w:themeColor="text1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color w:val="000000" w:themeColor="text1"/>
                <w:szCs w:val="21"/>
              </w:rPr>
              <m:t>4</m:t>
            </m:r>
          </m:den>
        </m:f>
      </m:oMath>
      <w:r>
        <w:rPr>
          <w:rFonts w:ascii="Times New Roman" w:hAnsi="Times New Roman" w:eastAsiaTheme="minorEastAsia"/>
          <w:color w:val="000000" w:themeColor="text1"/>
          <w:szCs w:val="21"/>
        </w:rPr>
        <w:t>π</w:t>
      </w:r>
      <w:r>
        <w:rPr>
          <w:rFonts w:ascii="Times New Roman" w:hAnsi="Times New Roman" w:eastAsiaTheme="minorEastAsia"/>
          <w:i/>
          <w:color w:val="000000" w:themeColor="text1"/>
          <w:szCs w:val="21"/>
        </w:rPr>
        <w:t>.</w:t>
      </w:r>
    </w:p>
    <w:p>
      <w:pPr>
        <w:snapToGrid w:val="0"/>
        <w:spacing w:line="360" w:lineRule="auto"/>
        <w:jc w:val="center"/>
        <w:rPr>
          <w:rFonts w:ascii="Times New Roman" w:hAnsi="Times New Roman" w:eastAsiaTheme="minorEastAsia"/>
          <w:color w:val="000000" w:themeColor="text1"/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</w:rPr>
        <w:drawing>
          <wp:inline distT="0" distB="0" distL="0" distR="0">
            <wp:extent cx="1182370" cy="1002665"/>
            <wp:effectExtent l="0" t="0" r="0" b="0"/>
            <wp:docPr id="912" name="20SK475.EPS" descr="id:21475088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8249239" name="20SK475.EPS" descr="id:214750885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182600" cy="100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微软雅黑" w:eastAsia="微软雅黑" w:hAnsi="微软雅黑" w:cs="Times"/>
          <w:color w:val="C00000"/>
          <w:sz w:val="32"/>
          <w:szCs w:val="32"/>
          <w:u w:val="single" w:color="000000"/>
        </w:rPr>
      </w:pPr>
    </w:p>
    <w:sectPr>
      <w:headerReference w:type="even" r:id="rId36"/>
      <w:headerReference w:type="first" r:id="rId37"/>
      <w:pgSz w:w="11906" w:h="16838"/>
      <w:pgMar w:top="1191" w:right="992" w:bottom="1191" w:left="992" w:header="454" w:footer="737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NEU-B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4" o:spid="_x0000_s2050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7216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3" o:spid="_x0000_s2049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8240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8E4"/>
    <w:rsid w:val="0000583F"/>
    <w:rsid w:val="00013EB0"/>
    <w:rsid w:val="00014FF3"/>
    <w:rsid w:val="00015E31"/>
    <w:rsid w:val="00021D68"/>
    <w:rsid w:val="00023221"/>
    <w:rsid w:val="000232AA"/>
    <w:rsid w:val="00027C2D"/>
    <w:rsid w:val="00030966"/>
    <w:rsid w:val="00032A3E"/>
    <w:rsid w:val="00033DDB"/>
    <w:rsid w:val="000342F3"/>
    <w:rsid w:val="00034954"/>
    <w:rsid w:val="00035A7D"/>
    <w:rsid w:val="00036D24"/>
    <w:rsid w:val="00036EB8"/>
    <w:rsid w:val="000374C0"/>
    <w:rsid w:val="00041672"/>
    <w:rsid w:val="00043932"/>
    <w:rsid w:val="00044ABD"/>
    <w:rsid w:val="00045377"/>
    <w:rsid w:val="00050647"/>
    <w:rsid w:val="00057B8F"/>
    <w:rsid w:val="000607E8"/>
    <w:rsid w:val="00060AA2"/>
    <w:rsid w:val="0006126B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EB6"/>
    <w:rsid w:val="00090A0C"/>
    <w:rsid w:val="00095CD8"/>
    <w:rsid w:val="000965C4"/>
    <w:rsid w:val="000A3630"/>
    <w:rsid w:val="000A4085"/>
    <w:rsid w:val="000A4693"/>
    <w:rsid w:val="000A7967"/>
    <w:rsid w:val="000B0AA6"/>
    <w:rsid w:val="000B1832"/>
    <w:rsid w:val="000B24A8"/>
    <w:rsid w:val="000B25F0"/>
    <w:rsid w:val="000B50E1"/>
    <w:rsid w:val="000D0213"/>
    <w:rsid w:val="000D3B59"/>
    <w:rsid w:val="000D5F34"/>
    <w:rsid w:val="000E079D"/>
    <w:rsid w:val="000F21D4"/>
    <w:rsid w:val="000F3CA7"/>
    <w:rsid w:val="000F7C52"/>
    <w:rsid w:val="00101D6C"/>
    <w:rsid w:val="0011190C"/>
    <w:rsid w:val="00111A81"/>
    <w:rsid w:val="001226AD"/>
    <w:rsid w:val="00123C99"/>
    <w:rsid w:val="001244E8"/>
    <w:rsid w:val="00125F58"/>
    <w:rsid w:val="00125F86"/>
    <w:rsid w:val="00130A12"/>
    <w:rsid w:val="00136E02"/>
    <w:rsid w:val="00144785"/>
    <w:rsid w:val="001518C4"/>
    <w:rsid w:val="00151EC9"/>
    <w:rsid w:val="00153386"/>
    <w:rsid w:val="001554B1"/>
    <w:rsid w:val="001560A1"/>
    <w:rsid w:val="00156931"/>
    <w:rsid w:val="0016050E"/>
    <w:rsid w:val="00160F2C"/>
    <w:rsid w:val="00162C9F"/>
    <w:rsid w:val="00162CB8"/>
    <w:rsid w:val="00163C5C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5741"/>
    <w:rsid w:val="00186C20"/>
    <w:rsid w:val="00187597"/>
    <w:rsid w:val="00187AFF"/>
    <w:rsid w:val="00190D14"/>
    <w:rsid w:val="00192D25"/>
    <w:rsid w:val="001953DD"/>
    <w:rsid w:val="00196417"/>
    <w:rsid w:val="001A0786"/>
    <w:rsid w:val="001A10A5"/>
    <w:rsid w:val="001A7864"/>
    <w:rsid w:val="001A7D19"/>
    <w:rsid w:val="001B0C2C"/>
    <w:rsid w:val="001C25E1"/>
    <w:rsid w:val="001C3B1E"/>
    <w:rsid w:val="001C7C4B"/>
    <w:rsid w:val="001D3C21"/>
    <w:rsid w:val="001D63FF"/>
    <w:rsid w:val="001D7188"/>
    <w:rsid w:val="001E0475"/>
    <w:rsid w:val="001E4059"/>
    <w:rsid w:val="001E51FB"/>
    <w:rsid w:val="001E6DB3"/>
    <w:rsid w:val="001E7779"/>
    <w:rsid w:val="001F036D"/>
    <w:rsid w:val="001F1253"/>
    <w:rsid w:val="001F545C"/>
    <w:rsid w:val="001F654F"/>
    <w:rsid w:val="001F6A7D"/>
    <w:rsid w:val="002057CC"/>
    <w:rsid w:val="00206AFA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32B4"/>
    <w:rsid w:val="0024214C"/>
    <w:rsid w:val="00242E93"/>
    <w:rsid w:val="002459BF"/>
    <w:rsid w:val="00245F97"/>
    <w:rsid w:val="00251A76"/>
    <w:rsid w:val="00252163"/>
    <w:rsid w:val="00252D84"/>
    <w:rsid w:val="00254E21"/>
    <w:rsid w:val="00256CD3"/>
    <w:rsid w:val="00257C7C"/>
    <w:rsid w:val="00262DCA"/>
    <w:rsid w:val="00262EDC"/>
    <w:rsid w:val="00277E91"/>
    <w:rsid w:val="00281186"/>
    <w:rsid w:val="0028204B"/>
    <w:rsid w:val="002835AD"/>
    <w:rsid w:val="002952CA"/>
    <w:rsid w:val="002959E3"/>
    <w:rsid w:val="0029695C"/>
    <w:rsid w:val="002A12AA"/>
    <w:rsid w:val="002A15B5"/>
    <w:rsid w:val="002A3794"/>
    <w:rsid w:val="002A6EFD"/>
    <w:rsid w:val="002B32C6"/>
    <w:rsid w:val="002B37E5"/>
    <w:rsid w:val="002C2F6D"/>
    <w:rsid w:val="002C3731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292B"/>
    <w:rsid w:val="002F3F46"/>
    <w:rsid w:val="0030121E"/>
    <w:rsid w:val="00301AC3"/>
    <w:rsid w:val="003032F1"/>
    <w:rsid w:val="00303739"/>
    <w:rsid w:val="00303A7E"/>
    <w:rsid w:val="00311CEC"/>
    <w:rsid w:val="003134C2"/>
    <w:rsid w:val="00313A05"/>
    <w:rsid w:val="00321607"/>
    <w:rsid w:val="00321BE3"/>
    <w:rsid w:val="00331344"/>
    <w:rsid w:val="00332C28"/>
    <w:rsid w:val="00332FE2"/>
    <w:rsid w:val="003343EB"/>
    <w:rsid w:val="003350DF"/>
    <w:rsid w:val="00335390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C85"/>
    <w:rsid w:val="0035365D"/>
    <w:rsid w:val="0035437A"/>
    <w:rsid w:val="0035455F"/>
    <w:rsid w:val="0035478A"/>
    <w:rsid w:val="00355C79"/>
    <w:rsid w:val="00356164"/>
    <w:rsid w:val="00356D81"/>
    <w:rsid w:val="0036151E"/>
    <w:rsid w:val="00362238"/>
    <w:rsid w:val="003630C5"/>
    <w:rsid w:val="00363185"/>
    <w:rsid w:val="0036338A"/>
    <w:rsid w:val="00364AB5"/>
    <w:rsid w:val="00370EBC"/>
    <w:rsid w:val="00375303"/>
    <w:rsid w:val="00375EA3"/>
    <w:rsid w:val="00376458"/>
    <w:rsid w:val="003764FC"/>
    <w:rsid w:val="00384CD2"/>
    <w:rsid w:val="00385CF1"/>
    <w:rsid w:val="00386037"/>
    <w:rsid w:val="003915DD"/>
    <w:rsid w:val="00392B67"/>
    <w:rsid w:val="00393891"/>
    <w:rsid w:val="00396A0C"/>
    <w:rsid w:val="00396C1F"/>
    <w:rsid w:val="003A15B6"/>
    <w:rsid w:val="003A1AFC"/>
    <w:rsid w:val="003A30DC"/>
    <w:rsid w:val="003A452B"/>
    <w:rsid w:val="003A5799"/>
    <w:rsid w:val="003A5FC6"/>
    <w:rsid w:val="003B2359"/>
    <w:rsid w:val="003B6D50"/>
    <w:rsid w:val="003C4208"/>
    <w:rsid w:val="003C4372"/>
    <w:rsid w:val="003C63C0"/>
    <w:rsid w:val="003C7619"/>
    <w:rsid w:val="003D40ED"/>
    <w:rsid w:val="003D5486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F04FC"/>
    <w:rsid w:val="003F0D0D"/>
    <w:rsid w:val="003F1840"/>
    <w:rsid w:val="003F1862"/>
    <w:rsid w:val="003F3A41"/>
    <w:rsid w:val="003F55F3"/>
    <w:rsid w:val="003F61C9"/>
    <w:rsid w:val="003F63A8"/>
    <w:rsid w:val="0040286E"/>
    <w:rsid w:val="00403FCD"/>
    <w:rsid w:val="0040759B"/>
    <w:rsid w:val="004100D0"/>
    <w:rsid w:val="004110EE"/>
    <w:rsid w:val="00414E0C"/>
    <w:rsid w:val="004243BA"/>
    <w:rsid w:val="004246BC"/>
    <w:rsid w:val="00424FF0"/>
    <w:rsid w:val="00425483"/>
    <w:rsid w:val="00426C91"/>
    <w:rsid w:val="0043171D"/>
    <w:rsid w:val="00433F29"/>
    <w:rsid w:val="00441FB1"/>
    <w:rsid w:val="004428E3"/>
    <w:rsid w:val="004438DD"/>
    <w:rsid w:val="004478F5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469"/>
    <w:rsid w:val="00495A6B"/>
    <w:rsid w:val="0049677E"/>
    <w:rsid w:val="00496FDD"/>
    <w:rsid w:val="004978C7"/>
    <w:rsid w:val="004A1061"/>
    <w:rsid w:val="004A441B"/>
    <w:rsid w:val="004A6313"/>
    <w:rsid w:val="004B2E54"/>
    <w:rsid w:val="004B47C0"/>
    <w:rsid w:val="004B583D"/>
    <w:rsid w:val="004B7D02"/>
    <w:rsid w:val="004C15E6"/>
    <w:rsid w:val="004C379F"/>
    <w:rsid w:val="004C5656"/>
    <w:rsid w:val="004C662D"/>
    <w:rsid w:val="004C671A"/>
    <w:rsid w:val="004C703F"/>
    <w:rsid w:val="004C7CAA"/>
    <w:rsid w:val="004D14EA"/>
    <w:rsid w:val="004E0086"/>
    <w:rsid w:val="004E0481"/>
    <w:rsid w:val="004E21DE"/>
    <w:rsid w:val="004E4BA9"/>
    <w:rsid w:val="004E5658"/>
    <w:rsid w:val="004E567E"/>
    <w:rsid w:val="004E6C6A"/>
    <w:rsid w:val="004E70E4"/>
    <w:rsid w:val="004F1174"/>
    <w:rsid w:val="004F148C"/>
    <w:rsid w:val="004F1839"/>
    <w:rsid w:val="004F315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12B87"/>
    <w:rsid w:val="005146B0"/>
    <w:rsid w:val="00517BC0"/>
    <w:rsid w:val="00520D69"/>
    <w:rsid w:val="005329C3"/>
    <w:rsid w:val="00533FCD"/>
    <w:rsid w:val="005353CE"/>
    <w:rsid w:val="0053667B"/>
    <w:rsid w:val="00536C12"/>
    <w:rsid w:val="00537241"/>
    <w:rsid w:val="00540F20"/>
    <w:rsid w:val="0054365D"/>
    <w:rsid w:val="00545FDF"/>
    <w:rsid w:val="00551001"/>
    <w:rsid w:val="00551F57"/>
    <w:rsid w:val="00556F0B"/>
    <w:rsid w:val="0056240B"/>
    <w:rsid w:val="00564063"/>
    <w:rsid w:val="00566E7D"/>
    <w:rsid w:val="00570154"/>
    <w:rsid w:val="0057678B"/>
    <w:rsid w:val="00580F8C"/>
    <w:rsid w:val="0058170A"/>
    <w:rsid w:val="00582498"/>
    <w:rsid w:val="0058348F"/>
    <w:rsid w:val="005834C6"/>
    <w:rsid w:val="0059068C"/>
    <w:rsid w:val="00592C35"/>
    <w:rsid w:val="00592F0E"/>
    <w:rsid w:val="00594EF1"/>
    <w:rsid w:val="005953AD"/>
    <w:rsid w:val="0059585F"/>
    <w:rsid w:val="005A3946"/>
    <w:rsid w:val="005A7386"/>
    <w:rsid w:val="005B0A84"/>
    <w:rsid w:val="005B1ADC"/>
    <w:rsid w:val="005B3C43"/>
    <w:rsid w:val="005C0414"/>
    <w:rsid w:val="005C51DD"/>
    <w:rsid w:val="005C5E49"/>
    <w:rsid w:val="005D0E2B"/>
    <w:rsid w:val="005D2F9A"/>
    <w:rsid w:val="005D4694"/>
    <w:rsid w:val="005D4738"/>
    <w:rsid w:val="005D496B"/>
    <w:rsid w:val="005D670E"/>
    <w:rsid w:val="005F1F89"/>
    <w:rsid w:val="005F274B"/>
    <w:rsid w:val="005F7AA0"/>
    <w:rsid w:val="00612125"/>
    <w:rsid w:val="006145F1"/>
    <w:rsid w:val="00614C85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77E4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76939"/>
    <w:rsid w:val="006818B7"/>
    <w:rsid w:val="00681ADA"/>
    <w:rsid w:val="0068348C"/>
    <w:rsid w:val="00683C3B"/>
    <w:rsid w:val="00684D33"/>
    <w:rsid w:val="0068610F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B034C"/>
    <w:rsid w:val="006B1995"/>
    <w:rsid w:val="006B1D4C"/>
    <w:rsid w:val="006B63A2"/>
    <w:rsid w:val="006B7A33"/>
    <w:rsid w:val="006C15D5"/>
    <w:rsid w:val="006C47A2"/>
    <w:rsid w:val="006D04A8"/>
    <w:rsid w:val="006D55A7"/>
    <w:rsid w:val="006E01B1"/>
    <w:rsid w:val="006E11D0"/>
    <w:rsid w:val="006E1E52"/>
    <w:rsid w:val="006E322D"/>
    <w:rsid w:val="006E5721"/>
    <w:rsid w:val="006E58B2"/>
    <w:rsid w:val="006E61E9"/>
    <w:rsid w:val="006E7268"/>
    <w:rsid w:val="006F13F3"/>
    <w:rsid w:val="006F15C7"/>
    <w:rsid w:val="006F25FC"/>
    <w:rsid w:val="006F4D0A"/>
    <w:rsid w:val="006F7004"/>
    <w:rsid w:val="006F7022"/>
    <w:rsid w:val="00702B01"/>
    <w:rsid w:val="00703AAA"/>
    <w:rsid w:val="00705F51"/>
    <w:rsid w:val="00710DE5"/>
    <w:rsid w:val="007156CA"/>
    <w:rsid w:val="00716569"/>
    <w:rsid w:val="0071780A"/>
    <w:rsid w:val="00717D95"/>
    <w:rsid w:val="007202E8"/>
    <w:rsid w:val="007252D3"/>
    <w:rsid w:val="00731129"/>
    <w:rsid w:val="0073508E"/>
    <w:rsid w:val="00735CBF"/>
    <w:rsid w:val="0073708B"/>
    <w:rsid w:val="00737517"/>
    <w:rsid w:val="0074285E"/>
    <w:rsid w:val="0074697C"/>
    <w:rsid w:val="007474CB"/>
    <w:rsid w:val="007566C9"/>
    <w:rsid w:val="00762179"/>
    <w:rsid w:val="00763E5D"/>
    <w:rsid w:val="00763F9C"/>
    <w:rsid w:val="00766C48"/>
    <w:rsid w:val="007706DD"/>
    <w:rsid w:val="00774AFF"/>
    <w:rsid w:val="00776822"/>
    <w:rsid w:val="007806F3"/>
    <w:rsid w:val="00780931"/>
    <w:rsid w:val="00781890"/>
    <w:rsid w:val="00790838"/>
    <w:rsid w:val="007920A9"/>
    <w:rsid w:val="00793B78"/>
    <w:rsid w:val="00794DBF"/>
    <w:rsid w:val="007977D0"/>
    <w:rsid w:val="007A0A9F"/>
    <w:rsid w:val="007A0ED9"/>
    <w:rsid w:val="007A77EA"/>
    <w:rsid w:val="007B2F6B"/>
    <w:rsid w:val="007B394D"/>
    <w:rsid w:val="007C0B33"/>
    <w:rsid w:val="007C6F7F"/>
    <w:rsid w:val="007D4881"/>
    <w:rsid w:val="007D62FA"/>
    <w:rsid w:val="007E3181"/>
    <w:rsid w:val="007E59DE"/>
    <w:rsid w:val="007E5A57"/>
    <w:rsid w:val="007E635B"/>
    <w:rsid w:val="007E6E2A"/>
    <w:rsid w:val="007E785B"/>
    <w:rsid w:val="007F36BA"/>
    <w:rsid w:val="007F4574"/>
    <w:rsid w:val="0080385E"/>
    <w:rsid w:val="00805056"/>
    <w:rsid w:val="00807146"/>
    <w:rsid w:val="00813F6C"/>
    <w:rsid w:val="008144A4"/>
    <w:rsid w:val="0081457E"/>
    <w:rsid w:val="00815019"/>
    <w:rsid w:val="00817FCD"/>
    <w:rsid w:val="0082211B"/>
    <w:rsid w:val="008226CB"/>
    <w:rsid w:val="0082389C"/>
    <w:rsid w:val="008238B9"/>
    <w:rsid w:val="008245E1"/>
    <w:rsid w:val="00831E17"/>
    <w:rsid w:val="00834062"/>
    <w:rsid w:val="0083586F"/>
    <w:rsid w:val="00840259"/>
    <w:rsid w:val="008428B9"/>
    <w:rsid w:val="008443B1"/>
    <w:rsid w:val="0084560D"/>
    <w:rsid w:val="00850A16"/>
    <w:rsid w:val="00852271"/>
    <w:rsid w:val="008561CC"/>
    <w:rsid w:val="008574DD"/>
    <w:rsid w:val="00857E7B"/>
    <w:rsid w:val="00861BEB"/>
    <w:rsid w:val="008629E5"/>
    <w:rsid w:val="0086329E"/>
    <w:rsid w:val="00863E0A"/>
    <w:rsid w:val="00865326"/>
    <w:rsid w:val="008653A8"/>
    <w:rsid w:val="008666CC"/>
    <w:rsid w:val="00866A19"/>
    <w:rsid w:val="00872F9F"/>
    <w:rsid w:val="00873C12"/>
    <w:rsid w:val="0087540F"/>
    <w:rsid w:val="0088013E"/>
    <w:rsid w:val="008804D1"/>
    <w:rsid w:val="00881FD3"/>
    <w:rsid w:val="008849C0"/>
    <w:rsid w:val="00891523"/>
    <w:rsid w:val="00893DF2"/>
    <w:rsid w:val="00894264"/>
    <w:rsid w:val="008A1B68"/>
    <w:rsid w:val="008A1EED"/>
    <w:rsid w:val="008A3DE1"/>
    <w:rsid w:val="008A6ED3"/>
    <w:rsid w:val="008A79D5"/>
    <w:rsid w:val="008B038F"/>
    <w:rsid w:val="008B0CA5"/>
    <w:rsid w:val="008C2F5B"/>
    <w:rsid w:val="008C4BDD"/>
    <w:rsid w:val="008C5E3F"/>
    <w:rsid w:val="008C61CB"/>
    <w:rsid w:val="008C6598"/>
    <w:rsid w:val="008C6843"/>
    <w:rsid w:val="008D172D"/>
    <w:rsid w:val="008D4184"/>
    <w:rsid w:val="008D42FD"/>
    <w:rsid w:val="008D6DA1"/>
    <w:rsid w:val="008E4414"/>
    <w:rsid w:val="008E465C"/>
    <w:rsid w:val="008E5DB9"/>
    <w:rsid w:val="008F269B"/>
    <w:rsid w:val="008F2EAE"/>
    <w:rsid w:val="008F2F0A"/>
    <w:rsid w:val="008F47EA"/>
    <w:rsid w:val="008F4B81"/>
    <w:rsid w:val="008F513D"/>
    <w:rsid w:val="008F7836"/>
    <w:rsid w:val="0090040B"/>
    <w:rsid w:val="00904FE3"/>
    <w:rsid w:val="00913F96"/>
    <w:rsid w:val="00916F52"/>
    <w:rsid w:val="00920F33"/>
    <w:rsid w:val="0092280E"/>
    <w:rsid w:val="00923E74"/>
    <w:rsid w:val="009250CC"/>
    <w:rsid w:val="00926064"/>
    <w:rsid w:val="00927998"/>
    <w:rsid w:val="009301A4"/>
    <w:rsid w:val="00930879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6A60"/>
    <w:rsid w:val="00946CE7"/>
    <w:rsid w:val="0095070D"/>
    <w:rsid w:val="0095363C"/>
    <w:rsid w:val="00954682"/>
    <w:rsid w:val="009550B1"/>
    <w:rsid w:val="0095706D"/>
    <w:rsid w:val="00961BE5"/>
    <w:rsid w:val="009632F1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1D29"/>
    <w:rsid w:val="009A40AA"/>
    <w:rsid w:val="009A5440"/>
    <w:rsid w:val="009A6660"/>
    <w:rsid w:val="009A72EA"/>
    <w:rsid w:val="009B2BC6"/>
    <w:rsid w:val="009B7D5F"/>
    <w:rsid w:val="009C1E85"/>
    <w:rsid w:val="009C23F7"/>
    <w:rsid w:val="009C4167"/>
    <w:rsid w:val="009C6DC9"/>
    <w:rsid w:val="009D3A6E"/>
    <w:rsid w:val="009D3C3F"/>
    <w:rsid w:val="009D6D70"/>
    <w:rsid w:val="009E00FF"/>
    <w:rsid w:val="009E0403"/>
    <w:rsid w:val="009E301D"/>
    <w:rsid w:val="009E3B20"/>
    <w:rsid w:val="009E724E"/>
    <w:rsid w:val="00A01B59"/>
    <w:rsid w:val="00A02EBF"/>
    <w:rsid w:val="00A07517"/>
    <w:rsid w:val="00A11079"/>
    <w:rsid w:val="00A17984"/>
    <w:rsid w:val="00A17A71"/>
    <w:rsid w:val="00A237A1"/>
    <w:rsid w:val="00A23A17"/>
    <w:rsid w:val="00A242E3"/>
    <w:rsid w:val="00A24844"/>
    <w:rsid w:val="00A27177"/>
    <w:rsid w:val="00A357F9"/>
    <w:rsid w:val="00A42383"/>
    <w:rsid w:val="00A4520C"/>
    <w:rsid w:val="00A45B39"/>
    <w:rsid w:val="00A46906"/>
    <w:rsid w:val="00A52330"/>
    <w:rsid w:val="00A5398A"/>
    <w:rsid w:val="00A6109A"/>
    <w:rsid w:val="00A617B9"/>
    <w:rsid w:val="00A61947"/>
    <w:rsid w:val="00A66E17"/>
    <w:rsid w:val="00A80550"/>
    <w:rsid w:val="00A85585"/>
    <w:rsid w:val="00A85876"/>
    <w:rsid w:val="00A85C7D"/>
    <w:rsid w:val="00A86111"/>
    <w:rsid w:val="00A92556"/>
    <w:rsid w:val="00A93435"/>
    <w:rsid w:val="00A95F39"/>
    <w:rsid w:val="00A969B6"/>
    <w:rsid w:val="00A97588"/>
    <w:rsid w:val="00A9786C"/>
    <w:rsid w:val="00AA0E05"/>
    <w:rsid w:val="00AA37F7"/>
    <w:rsid w:val="00AA486E"/>
    <w:rsid w:val="00AA78E3"/>
    <w:rsid w:val="00AB0B53"/>
    <w:rsid w:val="00AB228C"/>
    <w:rsid w:val="00AB31DD"/>
    <w:rsid w:val="00AB3310"/>
    <w:rsid w:val="00AB429E"/>
    <w:rsid w:val="00AB6A3B"/>
    <w:rsid w:val="00AC0814"/>
    <w:rsid w:val="00AC3BE9"/>
    <w:rsid w:val="00AC467D"/>
    <w:rsid w:val="00AC48CA"/>
    <w:rsid w:val="00AD0290"/>
    <w:rsid w:val="00AD0EED"/>
    <w:rsid w:val="00AD2865"/>
    <w:rsid w:val="00AD3678"/>
    <w:rsid w:val="00AD3B32"/>
    <w:rsid w:val="00AD499F"/>
    <w:rsid w:val="00AD5BC4"/>
    <w:rsid w:val="00AD61BA"/>
    <w:rsid w:val="00AD72D7"/>
    <w:rsid w:val="00AF2610"/>
    <w:rsid w:val="00AF3A56"/>
    <w:rsid w:val="00AF41D4"/>
    <w:rsid w:val="00AF570C"/>
    <w:rsid w:val="00AF60C8"/>
    <w:rsid w:val="00AF63FB"/>
    <w:rsid w:val="00B0785B"/>
    <w:rsid w:val="00B10F90"/>
    <w:rsid w:val="00B12EEB"/>
    <w:rsid w:val="00B131D2"/>
    <w:rsid w:val="00B145BA"/>
    <w:rsid w:val="00B15FA1"/>
    <w:rsid w:val="00B16006"/>
    <w:rsid w:val="00B17984"/>
    <w:rsid w:val="00B2363D"/>
    <w:rsid w:val="00B238F5"/>
    <w:rsid w:val="00B23DD9"/>
    <w:rsid w:val="00B31880"/>
    <w:rsid w:val="00B32371"/>
    <w:rsid w:val="00B32546"/>
    <w:rsid w:val="00B32CDE"/>
    <w:rsid w:val="00B4160F"/>
    <w:rsid w:val="00B43B99"/>
    <w:rsid w:val="00B44EC2"/>
    <w:rsid w:val="00B4641A"/>
    <w:rsid w:val="00B505B7"/>
    <w:rsid w:val="00B5314E"/>
    <w:rsid w:val="00B54666"/>
    <w:rsid w:val="00B5580B"/>
    <w:rsid w:val="00B60638"/>
    <w:rsid w:val="00B609E1"/>
    <w:rsid w:val="00B61ADB"/>
    <w:rsid w:val="00B6263B"/>
    <w:rsid w:val="00B62D75"/>
    <w:rsid w:val="00B6419D"/>
    <w:rsid w:val="00B651E9"/>
    <w:rsid w:val="00B6520C"/>
    <w:rsid w:val="00B65621"/>
    <w:rsid w:val="00B6687B"/>
    <w:rsid w:val="00B709C3"/>
    <w:rsid w:val="00B72429"/>
    <w:rsid w:val="00B74727"/>
    <w:rsid w:val="00B755DC"/>
    <w:rsid w:val="00B76910"/>
    <w:rsid w:val="00B7749F"/>
    <w:rsid w:val="00B80A91"/>
    <w:rsid w:val="00B81897"/>
    <w:rsid w:val="00B83A02"/>
    <w:rsid w:val="00B873A2"/>
    <w:rsid w:val="00B91183"/>
    <w:rsid w:val="00B9287C"/>
    <w:rsid w:val="00B9321A"/>
    <w:rsid w:val="00B959FB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2929"/>
    <w:rsid w:val="00BD43E5"/>
    <w:rsid w:val="00BD5683"/>
    <w:rsid w:val="00BD6DCF"/>
    <w:rsid w:val="00BD7014"/>
    <w:rsid w:val="00BD7656"/>
    <w:rsid w:val="00BE12CC"/>
    <w:rsid w:val="00BE1662"/>
    <w:rsid w:val="00BE1D00"/>
    <w:rsid w:val="00BE2D7D"/>
    <w:rsid w:val="00BE3C44"/>
    <w:rsid w:val="00BE3DA4"/>
    <w:rsid w:val="00BE581F"/>
    <w:rsid w:val="00BE60CF"/>
    <w:rsid w:val="00BE63BA"/>
    <w:rsid w:val="00BF0054"/>
    <w:rsid w:val="00BF13C1"/>
    <w:rsid w:val="00BF4B24"/>
    <w:rsid w:val="00C020B2"/>
    <w:rsid w:val="00C023A2"/>
    <w:rsid w:val="00C03365"/>
    <w:rsid w:val="00C11C24"/>
    <w:rsid w:val="00C1690B"/>
    <w:rsid w:val="00C16AE5"/>
    <w:rsid w:val="00C23BD7"/>
    <w:rsid w:val="00C241D6"/>
    <w:rsid w:val="00C26E48"/>
    <w:rsid w:val="00C270A4"/>
    <w:rsid w:val="00C270B4"/>
    <w:rsid w:val="00C34DE8"/>
    <w:rsid w:val="00C40188"/>
    <w:rsid w:val="00C45392"/>
    <w:rsid w:val="00C47F1B"/>
    <w:rsid w:val="00C50D96"/>
    <w:rsid w:val="00C55E51"/>
    <w:rsid w:val="00C566A5"/>
    <w:rsid w:val="00C572FA"/>
    <w:rsid w:val="00C61B1E"/>
    <w:rsid w:val="00C621DA"/>
    <w:rsid w:val="00C63673"/>
    <w:rsid w:val="00C75AA5"/>
    <w:rsid w:val="00C8099A"/>
    <w:rsid w:val="00C82D82"/>
    <w:rsid w:val="00C85A6E"/>
    <w:rsid w:val="00C86479"/>
    <w:rsid w:val="00C87193"/>
    <w:rsid w:val="00C90679"/>
    <w:rsid w:val="00C91684"/>
    <w:rsid w:val="00C93927"/>
    <w:rsid w:val="00C94994"/>
    <w:rsid w:val="00C97460"/>
    <w:rsid w:val="00CA2FDD"/>
    <w:rsid w:val="00CA3355"/>
    <w:rsid w:val="00CA3BBB"/>
    <w:rsid w:val="00CA7461"/>
    <w:rsid w:val="00CB0BE9"/>
    <w:rsid w:val="00CB10F8"/>
    <w:rsid w:val="00CB160B"/>
    <w:rsid w:val="00CB3B8E"/>
    <w:rsid w:val="00CB5A53"/>
    <w:rsid w:val="00CB73E1"/>
    <w:rsid w:val="00CC0038"/>
    <w:rsid w:val="00CC08E8"/>
    <w:rsid w:val="00CC2345"/>
    <w:rsid w:val="00CC4645"/>
    <w:rsid w:val="00CC64AD"/>
    <w:rsid w:val="00CC7A30"/>
    <w:rsid w:val="00CD1AD1"/>
    <w:rsid w:val="00CD3FC2"/>
    <w:rsid w:val="00CD52E3"/>
    <w:rsid w:val="00CE08D1"/>
    <w:rsid w:val="00CE1A84"/>
    <w:rsid w:val="00CE2493"/>
    <w:rsid w:val="00CE557C"/>
    <w:rsid w:val="00CF11E6"/>
    <w:rsid w:val="00CF6162"/>
    <w:rsid w:val="00CF6DF3"/>
    <w:rsid w:val="00D00693"/>
    <w:rsid w:val="00D01AC5"/>
    <w:rsid w:val="00D01AD0"/>
    <w:rsid w:val="00D03188"/>
    <w:rsid w:val="00D0373E"/>
    <w:rsid w:val="00D05E58"/>
    <w:rsid w:val="00D1014E"/>
    <w:rsid w:val="00D12C9F"/>
    <w:rsid w:val="00D13C51"/>
    <w:rsid w:val="00D14654"/>
    <w:rsid w:val="00D15EEF"/>
    <w:rsid w:val="00D20B7A"/>
    <w:rsid w:val="00D21F1F"/>
    <w:rsid w:val="00D22279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5258"/>
    <w:rsid w:val="00D36537"/>
    <w:rsid w:val="00D36B4F"/>
    <w:rsid w:val="00D41548"/>
    <w:rsid w:val="00D419DA"/>
    <w:rsid w:val="00D41AC3"/>
    <w:rsid w:val="00D45B68"/>
    <w:rsid w:val="00D47817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3A9A"/>
    <w:rsid w:val="00D756C6"/>
    <w:rsid w:val="00D81E8B"/>
    <w:rsid w:val="00D95C12"/>
    <w:rsid w:val="00D95DE5"/>
    <w:rsid w:val="00DA01AB"/>
    <w:rsid w:val="00DB104D"/>
    <w:rsid w:val="00DB1F20"/>
    <w:rsid w:val="00DB3CD0"/>
    <w:rsid w:val="00DB5A41"/>
    <w:rsid w:val="00DC1033"/>
    <w:rsid w:val="00DC6D9C"/>
    <w:rsid w:val="00DD1ECC"/>
    <w:rsid w:val="00DD4F6F"/>
    <w:rsid w:val="00DD68D1"/>
    <w:rsid w:val="00DD6ABD"/>
    <w:rsid w:val="00DD7AC7"/>
    <w:rsid w:val="00DE0168"/>
    <w:rsid w:val="00DE214D"/>
    <w:rsid w:val="00DE4A82"/>
    <w:rsid w:val="00DE62A8"/>
    <w:rsid w:val="00DE7623"/>
    <w:rsid w:val="00DF10A7"/>
    <w:rsid w:val="00DF21BC"/>
    <w:rsid w:val="00DF345F"/>
    <w:rsid w:val="00DF38FA"/>
    <w:rsid w:val="00DF6BF9"/>
    <w:rsid w:val="00DF7A70"/>
    <w:rsid w:val="00E01B9C"/>
    <w:rsid w:val="00E02087"/>
    <w:rsid w:val="00E045EE"/>
    <w:rsid w:val="00E05EBC"/>
    <w:rsid w:val="00E071C3"/>
    <w:rsid w:val="00E1133A"/>
    <w:rsid w:val="00E11C81"/>
    <w:rsid w:val="00E126F6"/>
    <w:rsid w:val="00E12BFE"/>
    <w:rsid w:val="00E150BB"/>
    <w:rsid w:val="00E15A85"/>
    <w:rsid w:val="00E20ACC"/>
    <w:rsid w:val="00E21D67"/>
    <w:rsid w:val="00E22C3E"/>
    <w:rsid w:val="00E23878"/>
    <w:rsid w:val="00E26663"/>
    <w:rsid w:val="00E30D83"/>
    <w:rsid w:val="00E318C6"/>
    <w:rsid w:val="00E31C77"/>
    <w:rsid w:val="00E32529"/>
    <w:rsid w:val="00E41822"/>
    <w:rsid w:val="00E45C07"/>
    <w:rsid w:val="00E46070"/>
    <w:rsid w:val="00E50535"/>
    <w:rsid w:val="00E5528A"/>
    <w:rsid w:val="00E5544B"/>
    <w:rsid w:val="00E56C3C"/>
    <w:rsid w:val="00E60562"/>
    <w:rsid w:val="00E60BFA"/>
    <w:rsid w:val="00E621D2"/>
    <w:rsid w:val="00E6406A"/>
    <w:rsid w:val="00E64365"/>
    <w:rsid w:val="00E6731A"/>
    <w:rsid w:val="00E7120D"/>
    <w:rsid w:val="00E747AB"/>
    <w:rsid w:val="00E772FF"/>
    <w:rsid w:val="00E8288E"/>
    <w:rsid w:val="00E842EA"/>
    <w:rsid w:val="00E84B42"/>
    <w:rsid w:val="00E85A12"/>
    <w:rsid w:val="00E86E61"/>
    <w:rsid w:val="00E8741B"/>
    <w:rsid w:val="00E90E9E"/>
    <w:rsid w:val="00E92C0F"/>
    <w:rsid w:val="00E93702"/>
    <w:rsid w:val="00E943C5"/>
    <w:rsid w:val="00E97F4E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5BC4"/>
    <w:rsid w:val="00EB78BD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F00B33"/>
    <w:rsid w:val="00F04C40"/>
    <w:rsid w:val="00F05E93"/>
    <w:rsid w:val="00F05F16"/>
    <w:rsid w:val="00F10460"/>
    <w:rsid w:val="00F10615"/>
    <w:rsid w:val="00F12FDF"/>
    <w:rsid w:val="00F142BC"/>
    <w:rsid w:val="00F145CB"/>
    <w:rsid w:val="00F162D4"/>
    <w:rsid w:val="00F20306"/>
    <w:rsid w:val="00F208D4"/>
    <w:rsid w:val="00F2301A"/>
    <w:rsid w:val="00F31803"/>
    <w:rsid w:val="00F319A2"/>
    <w:rsid w:val="00F43288"/>
    <w:rsid w:val="00F441D0"/>
    <w:rsid w:val="00F504BC"/>
    <w:rsid w:val="00F55E0B"/>
    <w:rsid w:val="00F56DA8"/>
    <w:rsid w:val="00F6258B"/>
    <w:rsid w:val="00F632B9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803D3"/>
    <w:rsid w:val="00F855C0"/>
    <w:rsid w:val="00F861DD"/>
    <w:rsid w:val="00F869AF"/>
    <w:rsid w:val="00F90190"/>
    <w:rsid w:val="00F90237"/>
    <w:rsid w:val="00F92BB6"/>
    <w:rsid w:val="00F93E62"/>
    <w:rsid w:val="00F94860"/>
    <w:rsid w:val="00F951B0"/>
    <w:rsid w:val="00F9723A"/>
    <w:rsid w:val="00FA1559"/>
    <w:rsid w:val="00FA2026"/>
    <w:rsid w:val="00FA22DD"/>
    <w:rsid w:val="00FA22FB"/>
    <w:rsid w:val="00FA24ED"/>
    <w:rsid w:val="00FA3C46"/>
    <w:rsid w:val="00FA6315"/>
    <w:rsid w:val="00FA6D64"/>
    <w:rsid w:val="00FB18A5"/>
    <w:rsid w:val="00FB21B0"/>
    <w:rsid w:val="00FB298B"/>
    <w:rsid w:val="00FB4B0C"/>
    <w:rsid w:val="00FC2094"/>
    <w:rsid w:val="00FC3096"/>
    <w:rsid w:val="00FC3A05"/>
    <w:rsid w:val="00FC694C"/>
    <w:rsid w:val="00FC7440"/>
    <w:rsid w:val="00FD0172"/>
    <w:rsid w:val="00FD0570"/>
    <w:rsid w:val="00FD1EA1"/>
    <w:rsid w:val="00FD5C5E"/>
    <w:rsid w:val="00FD7092"/>
    <w:rsid w:val="00FD7EF9"/>
    <w:rsid w:val="00FE212E"/>
    <w:rsid w:val="00FE2881"/>
    <w:rsid w:val="00FE33AA"/>
    <w:rsid w:val="00FE78DA"/>
    <w:rsid w:val="00FF1638"/>
    <w:rsid w:val="00FF39CE"/>
    <w:rsid w:val="00FF4344"/>
    <w:rsid w:val="00FF644D"/>
    <w:rsid w:val="20B06B88"/>
    <w:rsid w:val="252469D5"/>
    <w:rsid w:val="3A446EC6"/>
    <w:rsid w:val="40FA29CD"/>
    <w:rsid w:val="47CA2E2E"/>
    <w:rsid w:val="69B86713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 w:semiHidden="0" w:qFormat="1"/>
    <w:lsdException w:name="annotation text" w:semiHidden="0" w:qFormat="1"/>
    <w:lsdException w:name="header" w:semiHidden="0" w:uiPriority="0" w:unhideWhenUsed="0"/>
    <w:lsdException w:name="footer" w:semiHidden="0" w:uiPriority="0" w:unhideWhenUsed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 w:semiHidden="0" w:qFormat="1"/>
    <w:lsdException w:name="annotation reference" w:semiHidden="0" w:qFormat="1"/>
    <w:lsdException w:name="line number"/>
    <w:lsdException w:name="page number" w:semiHidden="0" w:uiPriority="0" w:unhideWhenUsed="0" w:qFormat="1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iPriority="0" w:qFormat="1"/>
    <w:lsdException w:name="E-mail Signature"/>
    <w:lsdException w:name="Normal (Web)" w:semiHidden="0" w:uiPriority="0" w:unhideWhenUsed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 w:semiHidden="0" w:qFormat="1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8Char"/>
    <w:qFormat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har"/>
    <w:uiPriority w:val="99"/>
    <w:unhideWhenUsed/>
    <w:qFormat/>
    <w:pPr>
      <w:jc w:val="left"/>
    </w:pPr>
  </w:style>
  <w:style w:type="paragraph" w:styleId="PlainText">
    <w:name w:val="Plain Text"/>
    <w:basedOn w:val="Normal"/>
    <w:link w:val="Char0"/>
    <w:unhideWhenUsed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1"/>
    <w:uiPriority w:val="99"/>
    <w:unhideWhenUsed/>
    <w:qFormat/>
    <w:rPr>
      <w:kern w:val="0"/>
      <w:sz w:val="18"/>
      <w:szCs w:val="18"/>
    </w:rPr>
  </w:style>
  <w:style w:type="paragraph" w:styleId="Subtitle">
    <w:name w:val="Subtitle"/>
    <w:basedOn w:val="Normal"/>
    <w:next w:val="Normal"/>
    <w:link w:val="Char7"/>
    <w:uiPriority w:val="11"/>
    <w:qFormat/>
    <w:pPr>
      <w:snapToGrid w:val="0"/>
      <w:spacing w:line="360" w:lineRule="auto"/>
      <w:jc w:val="left"/>
      <w:outlineLvl w:val="1"/>
    </w:pPr>
    <w:rPr>
      <w:rFonts w:ascii="Times New Roman" w:eastAsia="微软雅黑" w:hAnsi="Times New Roman" w:cstheme="majorBidi"/>
      <w:b/>
      <w:bCs/>
      <w:kern w:val="28"/>
      <w:sz w:val="28"/>
      <w:szCs w:val="32"/>
    </w:rPr>
  </w:style>
  <w:style w:type="paragraph" w:styleId="FootnoteText">
    <w:name w:val="footnote text"/>
    <w:basedOn w:val="Normal"/>
    <w:link w:val="Char2"/>
    <w:uiPriority w:val="99"/>
    <w:unhideWhenUsed/>
    <w:qFormat/>
    <w:pPr>
      <w:snapToGrid w:val="0"/>
      <w:jc w:val="left"/>
    </w:pPr>
    <w:rPr>
      <w:sz w:val="18"/>
      <w:szCs w:val="18"/>
    </w:rPr>
  </w:style>
  <w:style w:type="paragraph" w:styleId="NormalWeb">
    <w:name w:val="Normal (Web)"/>
    <w:basedOn w:val="Normal"/>
    <w:link w:val="Char3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Title">
    <w:name w:val="Title"/>
    <w:basedOn w:val="Normal"/>
    <w:next w:val="Normal"/>
    <w:link w:val="Char4"/>
    <w:uiPriority w:val="10"/>
    <w:qFormat/>
    <w:pPr>
      <w:snapToGrid w:val="0"/>
      <w:spacing w:line="360" w:lineRule="auto"/>
      <w:jc w:val="center"/>
      <w:outlineLvl w:val="0"/>
    </w:pPr>
    <w:rPr>
      <w:rFonts w:ascii="Times New Roman" w:eastAsia="微软雅黑" w:hAnsi="Times New Roman"/>
      <w:bCs/>
      <w:sz w:val="40"/>
      <w:szCs w:val="32"/>
    </w:rPr>
  </w:style>
  <w:style w:type="paragraph" w:styleId="CommentSubject">
    <w:name w:val="annotation subject"/>
    <w:basedOn w:val="CommentText"/>
    <w:next w:val="CommentText"/>
    <w:link w:val="Char5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5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Accent3">
    <w:name w:val="Light Shading Accent 3"/>
    <w:basedOn w:val="TableNormal"/>
    <w:uiPriority w:val="60"/>
    <w:qFormat/>
    <w:rPr>
      <w:rFonts w:hAnsi="NEU-BZ-S92" w:asciiTheme="minorHAnsi" w:eastAsiaTheme="minorEastAsia" w:cstheme="minorBidi"/>
      <w:color w:val="76923C" w:themeColor="accent3" w:themeShade="BF"/>
      <w:sz w:val="22"/>
      <w:szCs w:val="22"/>
    </w:rPr>
    <w:tblPr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character" w:customStyle="1" w:styleId="1Char">
    <w:name w:val="标题 1 Char"/>
    <w:link w:val="Heading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uiPriority w:val="9"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3Char">
    <w:name w:val="标题 3 Char"/>
    <w:basedOn w:val="DefaultParagraphFont"/>
    <w:link w:val="Heading3"/>
    <w:uiPriority w:val="9"/>
    <w:semiHidden/>
    <w:qFormat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4Char">
    <w:name w:val="标题 4 Char"/>
    <w:basedOn w:val="DefaultParagraphFont"/>
    <w:link w:val="Heading4"/>
    <w:uiPriority w:val="9"/>
    <w:semiHidden/>
    <w:qFormat/>
    <w:rPr>
      <w:rFonts w:ascii="Cambria" w:eastAsia="宋体" w:hAnsi="Cambria" w:cs="Times New Roman"/>
      <w:b/>
      <w:bCs/>
      <w:kern w:val="2"/>
      <w:sz w:val="28"/>
      <w:szCs w:val="28"/>
    </w:rPr>
  </w:style>
  <w:style w:type="character" w:customStyle="1" w:styleId="5Char">
    <w:name w:val="标题 5 Char"/>
    <w:basedOn w:val="DefaultParagraphFont"/>
    <w:link w:val="Heading5"/>
    <w:uiPriority w:val="9"/>
    <w:semiHidden/>
    <w:qFormat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6Char">
    <w:name w:val="标题 6 Char"/>
    <w:basedOn w:val="DefaultParagraphFont"/>
    <w:link w:val="Heading6"/>
    <w:uiPriority w:val="9"/>
    <w:semiHidden/>
    <w:qFormat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7Char">
    <w:name w:val="标题 7 Char"/>
    <w:basedOn w:val="DefaultParagraphFont"/>
    <w:link w:val="Heading7"/>
    <w:uiPriority w:val="9"/>
    <w:semiHidden/>
    <w:qFormat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8Char">
    <w:name w:val="标题 8 Char"/>
    <w:basedOn w:val="DefaultParagraphFont"/>
    <w:link w:val="Heading8"/>
    <w:uiPriority w:val="9"/>
    <w:semiHidden/>
    <w:qFormat/>
    <w:rPr>
      <w:rFonts w:ascii="Cambria" w:eastAsia="宋体" w:hAnsi="Cambria" w:cs="Times New Roman"/>
      <w:kern w:val="2"/>
      <w:sz w:val="24"/>
      <w:szCs w:val="24"/>
    </w:rPr>
  </w:style>
  <w:style w:type="character" w:customStyle="1" w:styleId="Char">
    <w:name w:val="批注文字 Char"/>
    <w:basedOn w:val="DefaultParagraphFont"/>
    <w:link w:val="CommentText"/>
    <w:uiPriority w:val="99"/>
    <w:semiHidden/>
    <w:qFormat/>
    <w:rPr>
      <w:kern w:val="2"/>
      <w:sz w:val="21"/>
      <w:szCs w:val="22"/>
    </w:rPr>
  </w:style>
  <w:style w:type="character" w:customStyle="1" w:styleId="Char0">
    <w:name w:val="纯文本 Char"/>
    <w:basedOn w:val="DefaultParagraphFont"/>
    <w:link w:val="PlainText"/>
    <w:uiPriority w:val="99"/>
    <w:qFormat/>
    <w:rPr>
      <w:rFonts w:ascii="宋体" w:hAnsi="Courier New" w:cs="Courier New"/>
      <w:kern w:val="2"/>
      <w:sz w:val="21"/>
      <w:szCs w:val="21"/>
    </w:rPr>
  </w:style>
  <w:style w:type="character" w:customStyle="1" w:styleId="Char1">
    <w:name w:val="批注框文本 Char"/>
    <w:link w:val="BalloonText"/>
    <w:uiPriority w:val="99"/>
    <w:semiHidden/>
    <w:qFormat/>
    <w:rPr>
      <w:sz w:val="18"/>
      <w:szCs w:val="18"/>
    </w:rPr>
  </w:style>
  <w:style w:type="character" w:customStyle="1" w:styleId="Char2">
    <w:name w:val="脚注文本 Char"/>
    <w:basedOn w:val="DefaultParagraphFont"/>
    <w:link w:val="FootnoteText"/>
    <w:uiPriority w:val="99"/>
    <w:semiHidden/>
    <w:qFormat/>
    <w:rPr>
      <w:kern w:val="2"/>
      <w:sz w:val="18"/>
      <w:szCs w:val="18"/>
    </w:rPr>
  </w:style>
  <w:style w:type="character" w:customStyle="1" w:styleId="Char3">
    <w:name w:val="普通(网站) Char"/>
    <w:link w:val="NormalWeb"/>
    <w:qFormat/>
    <w:locked/>
    <w:rPr>
      <w:rFonts w:ascii="宋体" w:hAnsi="宋体"/>
      <w:sz w:val="24"/>
    </w:rPr>
  </w:style>
  <w:style w:type="character" w:customStyle="1" w:styleId="Char4">
    <w:name w:val="标题 Char"/>
    <w:link w:val="Title"/>
    <w:uiPriority w:val="10"/>
    <w:qFormat/>
    <w:rPr>
      <w:rFonts w:ascii="Times New Roman" w:eastAsia="微软雅黑" w:hAnsi="Times New Roman"/>
      <w:bCs/>
      <w:kern w:val="2"/>
      <w:sz w:val="40"/>
      <w:szCs w:val="32"/>
    </w:rPr>
  </w:style>
  <w:style w:type="character" w:customStyle="1" w:styleId="Char5">
    <w:name w:val="批注主题 Char"/>
    <w:basedOn w:val="Char"/>
    <w:link w:val="CommentSubject"/>
    <w:uiPriority w:val="99"/>
    <w:semiHidden/>
    <w:qFormat/>
    <w:rPr>
      <w:b/>
      <w:bCs/>
      <w:kern w:val="2"/>
      <w:sz w:val="21"/>
      <w:szCs w:val="22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DefaultParagraphChar">
    <w:name w:val="DefaultParagraph Char"/>
    <w:basedOn w:val="DefaultParagraphFont"/>
    <w:link w:val="DefaultParagraph"/>
    <w:qFormat/>
    <w:locked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paragraph" w:customStyle="1" w:styleId="1">
    <w:name w:val="列出段落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  <w:lang w:val="en-US" w:eastAsia="zh-CN" w:bidi="ar-SA"/>
    </w:rPr>
  </w:style>
  <w:style w:type="paragraph" w:customStyle="1" w:styleId="Style1">
    <w:name w:val="_Style 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styleId="ListParagraph">
    <w:name w:val="List Paragraph"/>
    <w:basedOn w:val="Normal"/>
    <w:uiPriority w:val="34"/>
    <w:qFormat/>
    <w:pPr>
      <w:widowControl/>
      <w:spacing w:line="315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</w:rPr>
  </w:style>
  <w:style w:type="paragraph" w:styleId="Quote">
    <w:name w:val="Quote"/>
    <w:basedOn w:val="Normal"/>
    <w:next w:val="Normal"/>
    <w:link w:val="Char6"/>
    <w:uiPriority w:val="29"/>
    <w:qFormat/>
    <w:pPr>
      <w:widowControl/>
      <w:spacing w:line="315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</w:rPr>
  </w:style>
  <w:style w:type="character" w:customStyle="1" w:styleId="Char6">
    <w:name w:val="引用 Char"/>
    <w:basedOn w:val="DefaultParagraphFont"/>
    <w:link w:val="Quote"/>
    <w:uiPriority w:val="29"/>
    <w:qFormat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paragraph" w:customStyle="1" w:styleId="MTDisplayEquation">
    <w:name w:val="MTDisplayEquation"/>
    <w:basedOn w:val="Normal"/>
    <w:next w:val="Normal"/>
    <w:link w:val="MTDisplayEquationChar"/>
    <w:qFormat/>
    <w:pPr>
      <w:widowControl/>
      <w:tabs>
        <w:tab w:val="center" w:pos="4160"/>
        <w:tab w:val="right" w:pos="8300"/>
      </w:tabs>
      <w:spacing w:line="315" w:lineRule="exact"/>
      <w:jc w:val="left"/>
    </w:pPr>
    <w:rPr>
      <w:rFonts w:ascii="NEU-BZ-S92" w:eastAsia="方正书宋_GBK" w:hAnsi="NEU-BZ-S92" w:cstheme="minorBidi"/>
      <w:color w:val="000000"/>
      <w:kern w:val="0"/>
    </w:rPr>
  </w:style>
  <w:style w:type="character" w:customStyle="1" w:styleId="MTDisplayEquationChar">
    <w:name w:val="MTDisplayEquation Char"/>
    <w:basedOn w:val="DefaultParagraphFont"/>
    <w:link w:val="MTDisplayEquation"/>
    <w:qFormat/>
    <w:rPr>
      <w:rFonts w:ascii="NEU-BZ-S92" w:eastAsia="方正书宋_GBK" w:hAnsi="NEU-BZ-S92" w:cstheme="minorBidi"/>
      <w:color w:val="000000"/>
      <w:sz w:val="21"/>
      <w:szCs w:val="22"/>
    </w:rPr>
  </w:style>
  <w:style w:type="character" w:customStyle="1" w:styleId="Char7">
    <w:name w:val="副标题 Char"/>
    <w:basedOn w:val="DefaultParagraphFont"/>
    <w:link w:val="Subtitle"/>
    <w:uiPriority w:val="11"/>
    <w:qFormat/>
    <w:rPr>
      <w:rFonts w:ascii="Times New Roman" w:eastAsia="微软雅黑" w:hAnsi="Times New Roman" w:cstheme="majorBidi"/>
      <w:b/>
      <w:bCs/>
      <w:kern w:val="28"/>
      <w:sz w:val="28"/>
      <w:szCs w:val="32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image" Target="media/image14.jpeg" /><Relationship Id="rId19" Type="http://schemas.openxmlformats.org/officeDocument/2006/relationships/image" Target="media/image15.jpeg" /><Relationship Id="rId2" Type="http://schemas.openxmlformats.org/officeDocument/2006/relationships/webSettings" Target="webSettings.xml" /><Relationship Id="rId20" Type="http://schemas.openxmlformats.org/officeDocument/2006/relationships/image" Target="media/image16.jpeg" /><Relationship Id="rId21" Type="http://schemas.openxmlformats.org/officeDocument/2006/relationships/image" Target="media/image17.jpeg" /><Relationship Id="rId22" Type="http://schemas.openxmlformats.org/officeDocument/2006/relationships/image" Target="media/image18.jpeg" /><Relationship Id="rId23" Type="http://schemas.openxmlformats.org/officeDocument/2006/relationships/image" Target="media/image19.jpeg" /><Relationship Id="rId24" Type="http://schemas.openxmlformats.org/officeDocument/2006/relationships/image" Target="media/image20.jpeg" /><Relationship Id="rId25" Type="http://schemas.openxmlformats.org/officeDocument/2006/relationships/image" Target="media/image21.jpeg" /><Relationship Id="rId26" Type="http://schemas.openxmlformats.org/officeDocument/2006/relationships/image" Target="media/image22.jpeg" /><Relationship Id="rId27" Type="http://schemas.openxmlformats.org/officeDocument/2006/relationships/image" Target="media/image23.jpeg" /><Relationship Id="rId28" Type="http://schemas.openxmlformats.org/officeDocument/2006/relationships/image" Target="media/image24.jpeg" /><Relationship Id="rId29" Type="http://schemas.openxmlformats.org/officeDocument/2006/relationships/image" Target="media/image25.jpeg" /><Relationship Id="rId3" Type="http://schemas.openxmlformats.org/officeDocument/2006/relationships/fontTable" Target="fontTable.xml" /><Relationship Id="rId30" Type="http://schemas.openxmlformats.org/officeDocument/2006/relationships/image" Target="media/image26.jpeg" /><Relationship Id="rId31" Type="http://schemas.openxmlformats.org/officeDocument/2006/relationships/image" Target="media/image27.jpeg" /><Relationship Id="rId32" Type="http://schemas.openxmlformats.org/officeDocument/2006/relationships/image" Target="media/image28.jpeg" /><Relationship Id="rId33" Type="http://schemas.openxmlformats.org/officeDocument/2006/relationships/image" Target="media/image29.jpeg" /><Relationship Id="rId34" Type="http://schemas.openxmlformats.org/officeDocument/2006/relationships/image" Target="media/image30.jpeg" /><Relationship Id="rId35" Type="http://schemas.openxmlformats.org/officeDocument/2006/relationships/image" Target="media/image31.jpeg" /><Relationship Id="rId36" Type="http://schemas.openxmlformats.org/officeDocument/2006/relationships/header" Target="header1.xml" /><Relationship Id="rId37" Type="http://schemas.openxmlformats.org/officeDocument/2006/relationships/header" Target="header2.xml" /><Relationship Id="rId38" Type="http://schemas.openxmlformats.org/officeDocument/2006/relationships/theme" Target="theme/theme1.xml" /><Relationship Id="rId39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32.jpe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33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11</Pages>
  <Words>2675</Words>
  <Characters>4386</Characters>
  <Application>Microsoft Office Word</Application>
  <DocSecurity>0</DocSecurity>
  <Lines>37</Lines>
  <Paragraphs>10</Paragraphs>
  <ScaleCrop>false</ScaleCrop>
  <Company/>
  <LinksUpToDate>false</LinksUpToDate>
  <CharactersWithSpaces>4512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CCAV1234</dc:creator>
  <cp:lastModifiedBy>CCAV1234</cp:lastModifiedBy>
  <cp:revision>35</cp:revision>
  <cp:lastPrinted>2016-09-05T09:15:00Z</cp:lastPrinted>
  <dcterms:created xsi:type="dcterms:W3CDTF">2019-08-22T04:01:00Z</dcterms:created>
  <dcterms:modified xsi:type="dcterms:W3CDTF">2020-02-10T12:25:17Z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